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24F8A">
      <w:pPr>
        <w:pStyle w:val="2"/>
        <w:bidi w:val="0"/>
        <w:rPr>
          <w:rFonts w:hint="eastAsia"/>
          <w:lang w:val="en-US" w:eastAsia="zh-CN"/>
        </w:rPr>
      </w:pPr>
      <w:r>
        <w:rPr>
          <w:rFonts w:hint="eastAsia"/>
          <w:lang w:val="en-US" w:eastAsia="zh-CN"/>
        </w:rPr>
        <w:t>信息化：</w:t>
      </w:r>
    </w:p>
    <w:p w14:paraId="077C8DF2">
      <w:pPr>
        <w:pStyle w:val="3"/>
        <w:bidi w:val="0"/>
        <w:rPr>
          <w:rFonts w:hint="default"/>
          <w:lang w:val="en-US" w:eastAsia="zh-CN"/>
        </w:rPr>
      </w:pPr>
      <w:r>
        <w:rPr>
          <w:rFonts w:hint="eastAsia"/>
          <w:lang w:val="en-US" w:eastAsia="zh-CN"/>
        </w:rPr>
        <w:t>一、DIKW模型</w:t>
      </w:r>
    </w:p>
    <w:p w14:paraId="05D82FE2">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z w:val="21"/>
          <w:szCs w:val="21"/>
          <w:lang w:val="en-US" w:eastAsia="zh-CN"/>
        </w:rPr>
        <w:t>数据：</w:t>
      </w:r>
      <w:r>
        <w:rPr>
          <w:rFonts w:hint="eastAsia" w:ascii="宋体" w:hAnsi="宋体" w:eastAsia="宋体" w:cs="宋体"/>
          <w:color w:val="000000"/>
          <w:kern w:val="0"/>
          <w:sz w:val="21"/>
          <w:szCs w:val="21"/>
          <w:lang w:val="en-US" w:eastAsia="zh-CN" w:bidi="ar"/>
        </w:rPr>
        <w:t>数据由原始事实组成，代表现实世界</w:t>
      </w:r>
    </w:p>
    <w:p w14:paraId="399877B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sz w:val="21"/>
          <w:szCs w:val="21"/>
          <w:lang w:val="en-US" w:eastAsia="zh-CN"/>
        </w:rPr>
        <w:t>信息：</w:t>
      </w:r>
      <w:r>
        <w:rPr>
          <w:rFonts w:hint="eastAsia" w:ascii="宋体" w:hAnsi="宋体" w:eastAsia="宋体" w:cs="宋体"/>
          <w:color w:val="000000"/>
          <w:kern w:val="0"/>
          <w:sz w:val="21"/>
          <w:szCs w:val="21"/>
          <w:lang w:val="en-US" w:eastAsia="zh-CN" w:bidi="ar"/>
        </w:rPr>
        <w:t>一组经过处理和加工的数据集合，具有超出个别事实价值的附加价值。将数据转换为信息是一个过程，也可以是为取得规定的结果而执行的一组逻辑相关的任务。有价值的信息可以帮助组织中的人员更好地执行任务。</w:t>
      </w:r>
    </w:p>
    <w:p w14:paraId="155A705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知识：</w:t>
      </w:r>
      <w:r>
        <w:rPr>
          <w:rFonts w:hint="eastAsia" w:ascii="宋体" w:hAnsi="宋体" w:eastAsia="宋体" w:cs="宋体"/>
          <w:color w:val="000000"/>
          <w:kern w:val="0"/>
          <w:sz w:val="21"/>
          <w:szCs w:val="21"/>
          <w:lang w:val="en-US" w:eastAsia="zh-CN" w:bidi="ar"/>
        </w:rPr>
        <w:t>是对一组信息的认识和理解，拥有知识意味着理解信息中的关系。</w:t>
      </w:r>
    </w:p>
    <w:p w14:paraId="32A8D935">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347E29B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DIKW (Data-information-Knowledge-Wisdom)</w:t>
      </w:r>
      <w:r>
        <w:rPr>
          <w:rFonts w:hint="eastAsia" w:ascii="宋体" w:hAnsi="宋体" w:eastAsia="宋体" w:cs="宋体"/>
          <w:color w:val="000000"/>
          <w:kern w:val="0"/>
          <w:sz w:val="21"/>
          <w:szCs w:val="21"/>
          <w:lang w:val="en-US" w:eastAsia="zh-CN" w:bidi="ar"/>
        </w:rPr>
        <w:t>模型很好地诠释了数据、信息、知识和智慧之间的关系：</w:t>
      </w:r>
    </w:p>
    <w:p w14:paraId="5A19EEF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D（data-数据）</w:t>
      </w:r>
      <w:r>
        <w:rPr>
          <w:rFonts w:hint="eastAsia" w:ascii="宋体" w:hAnsi="宋体" w:eastAsia="宋体" w:cs="宋体"/>
          <w:color w:val="000000"/>
          <w:kern w:val="0"/>
          <w:sz w:val="21"/>
          <w:szCs w:val="21"/>
          <w:lang w:val="en-US" w:eastAsia="zh-CN" w:bidi="ar"/>
        </w:rPr>
        <w:t>加工处理转化为</w:t>
      </w:r>
      <w:r>
        <w:rPr>
          <w:rFonts w:hint="eastAsia" w:ascii="宋体" w:hAnsi="宋体" w:eastAsia="宋体" w:cs="宋体"/>
          <w:b/>
          <w:bCs/>
          <w:color w:val="000000"/>
          <w:kern w:val="0"/>
          <w:sz w:val="21"/>
          <w:szCs w:val="21"/>
          <w:lang w:val="en-US" w:eastAsia="zh-CN" w:bidi="ar"/>
        </w:rPr>
        <w:t>I（information-信息）</w:t>
      </w:r>
      <w:r>
        <w:rPr>
          <w:rFonts w:hint="eastAsia" w:ascii="宋体" w:hAnsi="宋体" w:eastAsia="宋体" w:cs="宋体"/>
          <w:color w:val="000000"/>
          <w:kern w:val="0"/>
          <w:sz w:val="21"/>
          <w:szCs w:val="21"/>
          <w:lang w:val="en-US" w:eastAsia="zh-CN" w:bidi="ar"/>
        </w:rPr>
        <w:t>理解应用转化为</w:t>
      </w:r>
      <w:r>
        <w:rPr>
          <w:rFonts w:hint="eastAsia" w:ascii="宋体" w:hAnsi="宋体" w:eastAsia="宋体" w:cs="宋体"/>
          <w:b/>
          <w:bCs/>
          <w:color w:val="000000"/>
          <w:kern w:val="0"/>
          <w:sz w:val="21"/>
          <w:szCs w:val="21"/>
          <w:lang w:val="en-US" w:eastAsia="zh-CN" w:bidi="ar"/>
        </w:rPr>
        <w:t>K（Knowledge-知识）</w:t>
      </w:r>
      <w:r>
        <w:rPr>
          <w:rFonts w:hint="eastAsia" w:ascii="宋体" w:hAnsi="宋体" w:eastAsia="宋体" w:cs="宋体"/>
          <w:color w:val="000000"/>
          <w:kern w:val="0"/>
          <w:sz w:val="21"/>
          <w:szCs w:val="21"/>
          <w:lang w:val="en-US" w:eastAsia="zh-CN" w:bidi="ar"/>
        </w:rPr>
        <w:t>理解内化为</w:t>
      </w:r>
      <w:r>
        <w:rPr>
          <w:rFonts w:hint="eastAsia" w:ascii="宋体" w:hAnsi="宋体" w:eastAsia="宋体" w:cs="宋体"/>
          <w:b/>
          <w:bCs/>
          <w:color w:val="000000"/>
          <w:kern w:val="0"/>
          <w:sz w:val="21"/>
          <w:szCs w:val="21"/>
          <w:lang w:val="en-US" w:eastAsia="zh-CN" w:bidi="ar"/>
        </w:rPr>
        <w:t>W（Wisdom-智慧）</w:t>
      </w:r>
    </w:p>
    <w:p w14:paraId="64D6AE4D">
      <w:pPr>
        <w:keepNext w:val="0"/>
        <w:keepLines w:val="0"/>
        <w:widowControl/>
        <w:suppressLineNumbers w:val="0"/>
        <w:jc w:val="left"/>
      </w:pPr>
      <w:r>
        <w:rPr>
          <w:rFonts w:hint="eastAsia"/>
          <w:lang w:val="en-US" w:eastAsia="zh-CN"/>
        </w:rPr>
        <w:t xml:space="preserve">                      </w:t>
      </w:r>
      <w:r>
        <w:drawing>
          <wp:inline distT="0" distB="0" distL="114300" distR="114300">
            <wp:extent cx="2278380" cy="2066925"/>
            <wp:effectExtent l="0" t="0" r="762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78380" cy="2066925"/>
                    </a:xfrm>
                    <a:prstGeom prst="rect">
                      <a:avLst/>
                    </a:prstGeom>
                    <a:noFill/>
                    <a:ln>
                      <a:noFill/>
                    </a:ln>
                  </pic:spPr>
                </pic:pic>
              </a:graphicData>
            </a:graphic>
          </wp:inline>
        </w:drawing>
      </w:r>
    </w:p>
    <w:p w14:paraId="5E69DDEF">
      <w:pPr>
        <w:keepNext w:val="0"/>
        <w:keepLines w:val="0"/>
        <w:widowControl/>
        <w:suppressLineNumbers w:val="0"/>
        <w:jc w:val="left"/>
        <w:rPr>
          <w:rFonts w:hint="eastAsia"/>
          <w:b/>
          <w:bCs/>
          <w:lang w:val="en-US" w:eastAsia="zh-CN"/>
        </w:rPr>
      </w:pPr>
      <w:r>
        <w:rPr>
          <w:rFonts w:hint="eastAsia"/>
          <w:b/>
          <w:bCs/>
          <w:lang w:val="en-US" w:eastAsia="zh-CN"/>
        </w:rPr>
        <w:t>有价值的信息的特征：</w:t>
      </w:r>
    </w:p>
    <w:p w14:paraId="0727C629">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①、便捷性：</w:t>
      </w:r>
      <w:r>
        <w:rPr>
          <w:rFonts w:hint="eastAsia" w:ascii="宋体" w:hAnsi="宋体" w:eastAsia="宋体" w:cs="宋体"/>
          <w:color w:val="000000"/>
          <w:kern w:val="0"/>
          <w:sz w:val="21"/>
          <w:szCs w:val="21"/>
          <w:lang w:val="en-US" w:eastAsia="zh-CN" w:bidi="ar"/>
        </w:rPr>
        <w:t xml:space="preserve">授权用户能方便地获取信息，以便他们能够以适当的格式且在适当的时间获取信息，以满足他们的需要。 </w:t>
      </w:r>
    </w:p>
    <w:p w14:paraId="37B8CEBA">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②、准确性：</w:t>
      </w:r>
      <w:r>
        <w:rPr>
          <w:rFonts w:hint="eastAsia" w:ascii="宋体" w:hAnsi="宋体" w:eastAsia="宋体" w:cs="宋体"/>
          <w:color w:val="000000"/>
          <w:kern w:val="0"/>
          <w:sz w:val="21"/>
          <w:szCs w:val="21"/>
          <w:lang w:val="en-US" w:eastAsia="zh-CN" w:bidi="ar"/>
        </w:rPr>
        <w:t>信息准确无误。在某些情况下，不准确的数据输入会产生不准确的结果。</w:t>
      </w:r>
    </w:p>
    <w:p w14:paraId="6855C201">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③、完整性：</w:t>
      </w:r>
      <w:r>
        <w:rPr>
          <w:rFonts w:hint="eastAsia" w:ascii="宋体" w:hAnsi="宋体" w:eastAsia="宋体" w:cs="宋体"/>
          <w:color w:val="000000"/>
          <w:kern w:val="0"/>
          <w:sz w:val="21"/>
          <w:szCs w:val="21"/>
          <w:lang w:val="en-US" w:eastAsia="zh-CN" w:bidi="ar"/>
        </w:rPr>
        <w:t>完整的信息包含所有重要的事实。例如，未能包含所有重要成本的投资报告是不完整的。</w:t>
      </w:r>
    </w:p>
    <w:p w14:paraId="2A589B64">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④、经济性：</w:t>
      </w:r>
      <w:r>
        <w:rPr>
          <w:rFonts w:hint="eastAsia" w:ascii="宋体" w:hAnsi="宋体" w:eastAsia="宋体" w:cs="宋体"/>
          <w:color w:val="000000"/>
          <w:kern w:val="0"/>
          <w:sz w:val="21"/>
          <w:szCs w:val="21"/>
          <w:lang w:val="en-US" w:eastAsia="zh-CN" w:bidi="ar"/>
        </w:rPr>
        <w:t xml:space="preserve">信息的产生也应该是相对经济的。决策者必须始终平衡信息的价值和生产信息的成本。 </w:t>
      </w:r>
    </w:p>
    <w:p w14:paraId="2B24C87D">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⑤、灵活性：</w:t>
      </w:r>
      <w:r>
        <w:rPr>
          <w:rFonts w:hint="eastAsia" w:ascii="宋体" w:hAnsi="宋体" w:eastAsia="宋体" w:cs="宋体"/>
          <w:color w:val="000000"/>
          <w:kern w:val="0"/>
          <w:sz w:val="21"/>
          <w:szCs w:val="21"/>
          <w:lang w:val="en-US" w:eastAsia="zh-CN" w:bidi="ar"/>
        </w:rPr>
        <w:t xml:space="preserve">灵活的信息可以用于多种目的。例如，关于某一特定零件库存量的信息，销售代表可用来确定销售是否能达成，生产经理可以用来确定是否需要更多库存，财务主管可以用来确定公司的库存投资总价值。 </w:t>
      </w:r>
    </w:p>
    <w:p w14:paraId="5A753FD2">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⑥、相关性：</w:t>
      </w:r>
      <w:r>
        <w:rPr>
          <w:rFonts w:hint="eastAsia" w:ascii="宋体" w:hAnsi="宋体" w:eastAsia="宋体" w:cs="宋体"/>
          <w:color w:val="000000"/>
          <w:kern w:val="0"/>
          <w:sz w:val="21"/>
          <w:szCs w:val="21"/>
          <w:lang w:val="en-US" w:eastAsia="zh-CN" w:bidi="ar"/>
        </w:rPr>
        <w:t xml:space="preserve">相关的信息对决策者很重要。显示木材价格下降的信息可能与计算机芯片制造商无关 </w:t>
      </w:r>
    </w:p>
    <w:p w14:paraId="64B97A56">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⑦、可靠性：</w:t>
      </w:r>
      <w:r>
        <w:rPr>
          <w:rFonts w:hint="eastAsia" w:ascii="宋体" w:hAnsi="宋体" w:eastAsia="宋体" w:cs="宋体"/>
          <w:color w:val="000000"/>
          <w:kern w:val="0"/>
          <w:sz w:val="21"/>
          <w:szCs w:val="21"/>
          <w:lang w:val="en-US" w:eastAsia="zh-CN" w:bidi="ar"/>
        </w:rPr>
        <w:t xml:space="preserve">用户信任可靠的信息。在许多情况下，信息的可靠性取决于数据收集方法的可靠性。在其他情况下，可靠性取决于信息的来源。来自未知来源的油价上涨的信息可能是谣言， </w:t>
      </w:r>
    </w:p>
    <w:p w14:paraId="1C4377F1">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不可靠。 </w:t>
      </w:r>
    </w:p>
    <w:p w14:paraId="0391D45F">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⑧、安全性：</w:t>
      </w:r>
      <w:r>
        <w:rPr>
          <w:rFonts w:hint="eastAsia" w:ascii="宋体" w:hAnsi="宋体" w:eastAsia="宋体" w:cs="宋体"/>
          <w:color w:val="000000"/>
          <w:kern w:val="0"/>
          <w:sz w:val="21"/>
          <w:szCs w:val="21"/>
          <w:lang w:val="en-US" w:eastAsia="zh-CN" w:bidi="ar"/>
        </w:rPr>
        <w:t>信息应该是安全的，不被未授权的用户访问。</w:t>
      </w:r>
    </w:p>
    <w:p w14:paraId="7BE5CF56">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⑨、简单性：</w:t>
      </w:r>
      <w:r>
        <w:rPr>
          <w:rFonts w:hint="eastAsia" w:ascii="宋体" w:hAnsi="宋体" w:eastAsia="宋体" w:cs="宋体"/>
          <w:color w:val="000000"/>
          <w:kern w:val="0"/>
          <w:sz w:val="21"/>
          <w:szCs w:val="21"/>
          <w:lang w:val="en-US" w:eastAsia="zh-CN" w:bidi="ar"/>
        </w:rPr>
        <w:t>信息应该是简单的。过度复杂而详细的信息没有必要。事实上，过多的信息会导致信息过载，从而使决策者拥有过多的信息而无法确定什么是真正重要的。</w:t>
      </w:r>
    </w:p>
    <w:p w14:paraId="4DF1D97C">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⑩、及时性：</w:t>
      </w:r>
      <w:r>
        <w:rPr>
          <w:rFonts w:hint="eastAsia" w:ascii="宋体" w:hAnsi="宋体" w:eastAsia="宋体" w:cs="宋体"/>
          <w:color w:val="000000"/>
          <w:kern w:val="0"/>
          <w:sz w:val="21"/>
          <w:szCs w:val="21"/>
          <w:lang w:val="en-US" w:eastAsia="zh-CN" w:bidi="ar"/>
        </w:rPr>
        <w:t xml:space="preserve">信息需要及时提供。知道上周的天气状况对决定今天穿什么外套是没有帮助的。 </w:t>
      </w:r>
    </w:p>
    <w:p w14:paraId="7026AA7B">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⑪、可检验性：</w:t>
      </w:r>
      <w:r>
        <w:rPr>
          <w:rFonts w:hint="eastAsia" w:ascii="宋体" w:hAnsi="宋体" w:eastAsia="宋体" w:cs="宋体"/>
          <w:color w:val="000000"/>
          <w:kern w:val="0"/>
          <w:sz w:val="21"/>
          <w:szCs w:val="21"/>
          <w:lang w:val="en-US" w:eastAsia="zh-CN" w:bidi="ar"/>
        </w:rPr>
        <w:t>信息应该是可核实的。这意味着可以检查信息以确保其是正确的，可以通过多个来源，采用获得该信息的相同方法，检查信息的正确性</w:t>
      </w:r>
    </w:p>
    <w:p w14:paraId="5FE7F431">
      <w:pPr>
        <w:pStyle w:val="3"/>
        <w:bidi w:val="0"/>
        <w:rPr>
          <w:rFonts w:hint="default"/>
          <w:lang w:val="en-US" w:eastAsia="zh-CN"/>
        </w:rPr>
      </w:pPr>
      <w:r>
        <w:rPr>
          <w:rFonts w:hint="eastAsia"/>
          <w:lang w:val="en-US" w:eastAsia="zh-CN"/>
        </w:rPr>
        <w:t>二、信息化</w:t>
      </w:r>
    </w:p>
    <w:p w14:paraId="5AF5D2E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sz w:val="21"/>
          <w:szCs w:val="21"/>
          <w:lang w:val="en-US" w:eastAsia="zh-CN"/>
        </w:rPr>
        <w:t>信息化定义：</w:t>
      </w:r>
      <w:r>
        <w:rPr>
          <w:rFonts w:hint="eastAsia" w:ascii="宋体" w:hAnsi="宋体" w:eastAsia="宋体" w:cs="宋体"/>
          <w:color w:val="000000"/>
          <w:kern w:val="0"/>
          <w:sz w:val="21"/>
          <w:szCs w:val="21"/>
          <w:lang w:val="en-US" w:eastAsia="zh-CN" w:bidi="ar"/>
        </w:rPr>
        <w:t>信息化是指培育、发展以智能化工具为代表的新的生产力并使之造福于社会的历史过程。</w:t>
      </w:r>
    </w:p>
    <w:p w14:paraId="77FB739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信息化主体：</w:t>
      </w:r>
      <w:r>
        <w:rPr>
          <w:rFonts w:hint="eastAsia" w:ascii="宋体" w:hAnsi="宋体" w:eastAsia="宋体" w:cs="宋体"/>
          <w:color w:val="000000"/>
          <w:kern w:val="0"/>
          <w:sz w:val="21"/>
          <w:szCs w:val="21"/>
          <w:lang w:val="en-US" w:eastAsia="zh-CN" w:bidi="ar"/>
        </w:rPr>
        <w:t>全体社会成员，包括政府、企业、事业、团体和个人。</w:t>
      </w:r>
    </w:p>
    <w:p w14:paraId="7096BF4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信息化的时域：</w:t>
      </w:r>
      <w:r>
        <w:rPr>
          <w:rFonts w:hint="eastAsia" w:ascii="宋体" w:hAnsi="宋体" w:eastAsia="宋体" w:cs="宋体"/>
          <w:color w:val="000000"/>
          <w:kern w:val="0"/>
          <w:sz w:val="21"/>
          <w:szCs w:val="21"/>
          <w:lang w:val="en-US" w:eastAsia="zh-CN" w:bidi="ar"/>
        </w:rPr>
        <w:t>是一个长期的过程。</w:t>
      </w:r>
    </w:p>
    <w:p w14:paraId="2C33122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信息化的空域：</w:t>
      </w:r>
      <w:r>
        <w:rPr>
          <w:rFonts w:hint="eastAsia" w:ascii="宋体" w:hAnsi="宋体" w:eastAsia="宋体" w:cs="宋体"/>
          <w:color w:val="000000"/>
          <w:kern w:val="0"/>
          <w:sz w:val="21"/>
          <w:szCs w:val="21"/>
          <w:lang w:val="en-US" w:eastAsia="zh-CN" w:bidi="ar"/>
        </w:rPr>
        <w:t>是政治、经济、文化、军事和社会的一切领域。</w:t>
      </w:r>
    </w:p>
    <w:p w14:paraId="7A555B7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信息化的手段：</w:t>
      </w:r>
      <w:r>
        <w:rPr>
          <w:rFonts w:hint="eastAsia" w:ascii="宋体" w:hAnsi="宋体" w:eastAsia="宋体" w:cs="宋体"/>
          <w:color w:val="000000"/>
          <w:kern w:val="0"/>
          <w:sz w:val="21"/>
          <w:szCs w:val="21"/>
          <w:lang w:val="en-US" w:eastAsia="zh-CN" w:bidi="ar"/>
        </w:rPr>
        <w:t>是基于现代信息技术的先进社会生产工具。</w:t>
      </w:r>
    </w:p>
    <w:p w14:paraId="1BAD089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信息化的途径：</w:t>
      </w:r>
      <w:r>
        <w:rPr>
          <w:rFonts w:hint="eastAsia" w:ascii="宋体" w:hAnsi="宋体" w:eastAsia="宋体" w:cs="宋体"/>
          <w:color w:val="000000"/>
          <w:kern w:val="0"/>
          <w:sz w:val="21"/>
          <w:szCs w:val="21"/>
          <w:lang w:val="en-US" w:eastAsia="zh-CN" w:bidi="ar"/>
        </w:rPr>
        <w:t>是创建信息时代的社会生产力，推动社会生产关系及社会上层建筑的改革。</w:t>
      </w:r>
    </w:p>
    <w:p w14:paraId="1502677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信息化的目标：</w:t>
      </w:r>
      <w:r>
        <w:rPr>
          <w:rFonts w:hint="eastAsia" w:ascii="宋体" w:hAnsi="宋体" w:eastAsia="宋体" w:cs="宋体"/>
          <w:color w:val="000000"/>
          <w:kern w:val="0"/>
          <w:sz w:val="21"/>
          <w:szCs w:val="21"/>
          <w:lang w:val="en-US" w:eastAsia="zh-CN" w:bidi="ar"/>
        </w:rPr>
        <w:t>是推动国家的综合实力、社会的文明素质和人民的生活质量的提升。</w:t>
      </w:r>
    </w:p>
    <w:p w14:paraId="45145DCD">
      <w:pPr>
        <w:pStyle w:val="3"/>
        <w:bidi w:val="0"/>
        <w:rPr>
          <w:rFonts w:hint="default"/>
          <w:lang w:val="en-US" w:eastAsia="zh-CN"/>
        </w:rPr>
      </w:pPr>
      <w:r>
        <w:rPr>
          <w:rFonts w:hint="eastAsia"/>
          <w:lang w:val="en-US" w:eastAsia="zh-CN"/>
        </w:rPr>
        <w:t>三、国家信息化</w:t>
      </w:r>
    </w:p>
    <w:p w14:paraId="6F011F6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国家信息化定义：</w:t>
      </w:r>
      <w:r>
        <w:rPr>
          <w:rFonts w:hint="eastAsia" w:ascii="宋体" w:hAnsi="宋体" w:eastAsia="宋体" w:cs="宋体"/>
          <w:color w:val="000000"/>
          <w:kern w:val="0"/>
          <w:sz w:val="21"/>
          <w:szCs w:val="21"/>
          <w:lang w:val="en-US" w:eastAsia="zh-CN" w:bidi="ar"/>
        </w:rPr>
        <w:t>指在国家统一规划和组织下，在农业、工业、科学技术、国防及社会生活各个方面应用现代信息技术，深入开发、广泛利用信息资源，加速实现国家现代化进程。</w:t>
      </w:r>
    </w:p>
    <w:p w14:paraId="347985C9">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59A7B37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国家信息化发展战略：</w:t>
      </w:r>
      <w:r>
        <w:rPr>
          <w:rFonts w:hint="eastAsia" w:ascii="宋体" w:hAnsi="宋体" w:eastAsia="宋体" w:cs="宋体"/>
          <w:color w:val="000000"/>
          <w:kern w:val="0"/>
          <w:sz w:val="21"/>
          <w:szCs w:val="21"/>
          <w:lang w:val="en-US" w:eastAsia="zh-CN" w:bidi="ar"/>
        </w:rPr>
        <w:t>指一个国家对其国内信息产业等所作的发展规划。</w:t>
      </w:r>
    </w:p>
    <w:p w14:paraId="566C2E95">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规划：三步走</w:t>
      </w:r>
    </w:p>
    <w:p w14:paraId="388C63E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①、第一步：</w:t>
      </w:r>
      <w:r>
        <w:rPr>
          <w:rFonts w:hint="eastAsia" w:ascii="宋体" w:hAnsi="宋体" w:eastAsia="宋体" w:cs="宋体"/>
          <w:color w:val="000000"/>
          <w:kern w:val="0"/>
          <w:sz w:val="21"/>
          <w:szCs w:val="21"/>
          <w:lang w:val="en-US" w:eastAsia="zh-CN" w:bidi="ar"/>
        </w:rPr>
        <w:t>到2020年，</w:t>
      </w:r>
      <w:r>
        <w:rPr>
          <w:rFonts w:hint="eastAsia" w:ascii="宋体" w:hAnsi="宋体" w:eastAsia="宋体" w:cs="宋体"/>
          <w:color w:val="FF0000"/>
          <w:kern w:val="0"/>
          <w:sz w:val="21"/>
          <w:szCs w:val="21"/>
          <w:u w:val="single"/>
          <w:lang w:val="en-US" w:eastAsia="zh-CN" w:bidi="ar"/>
        </w:rPr>
        <w:t>核心关键技术部分领域达到国际先进水平</w:t>
      </w:r>
      <w:r>
        <w:rPr>
          <w:rFonts w:hint="eastAsia" w:ascii="宋体" w:hAnsi="宋体" w:eastAsia="宋体" w:cs="宋体"/>
          <w:color w:val="000000"/>
          <w:kern w:val="0"/>
          <w:sz w:val="21"/>
          <w:szCs w:val="21"/>
          <w:lang w:val="en-US" w:eastAsia="zh-CN" w:bidi="ar"/>
        </w:rPr>
        <w:t>，信息产业国际竞争力大幅提升，信息化成为驱动现代化建设的先导力量</w:t>
      </w:r>
    </w:p>
    <w:p w14:paraId="2525D3A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②、第二步：</w:t>
      </w:r>
      <w:r>
        <w:rPr>
          <w:rFonts w:hint="eastAsia" w:ascii="宋体" w:hAnsi="宋体" w:eastAsia="宋体" w:cs="宋体"/>
          <w:color w:val="000000"/>
          <w:kern w:val="0"/>
          <w:sz w:val="21"/>
          <w:szCs w:val="21"/>
          <w:lang w:val="en-US" w:eastAsia="zh-CN" w:bidi="ar"/>
        </w:rPr>
        <w:t>到2025年，建成国际领先的移动通信网络，</w:t>
      </w:r>
      <w:r>
        <w:rPr>
          <w:rFonts w:hint="eastAsia" w:ascii="宋体" w:hAnsi="宋体" w:eastAsia="宋体" w:cs="宋体"/>
          <w:color w:val="FF0000"/>
          <w:kern w:val="0"/>
          <w:sz w:val="21"/>
          <w:szCs w:val="21"/>
          <w:u w:val="single"/>
          <w:lang w:val="en-US" w:eastAsia="zh-CN" w:bidi="ar"/>
        </w:rPr>
        <w:t>根本改变核心关键技术受制于人的局面</w:t>
      </w:r>
      <w:r>
        <w:rPr>
          <w:rFonts w:hint="eastAsia" w:ascii="宋体" w:hAnsi="宋体" w:eastAsia="宋体" w:cs="宋体"/>
          <w:color w:val="000000"/>
          <w:kern w:val="0"/>
          <w:sz w:val="21"/>
          <w:szCs w:val="21"/>
          <w:lang w:val="en-US" w:eastAsia="zh-CN" w:bidi="ar"/>
        </w:rPr>
        <w:t>，实现技术先进、产业发达、应用领先、网络安全坚不可摧的战略目标，涌现一批具有强大国际竞争力的大型跨国网信企业。</w:t>
      </w:r>
    </w:p>
    <w:p w14:paraId="0273A7FF">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③、第三步：</w:t>
      </w:r>
      <w:r>
        <w:rPr>
          <w:rFonts w:hint="eastAsia" w:ascii="宋体" w:hAnsi="宋体" w:eastAsia="宋体" w:cs="宋体"/>
          <w:color w:val="000000"/>
          <w:kern w:val="0"/>
          <w:sz w:val="21"/>
          <w:szCs w:val="21"/>
          <w:lang w:val="en-US" w:eastAsia="zh-CN" w:bidi="ar"/>
        </w:rPr>
        <w:t>到21世</w:t>
      </w:r>
      <w:r>
        <w:rPr>
          <w:rFonts w:hint="eastAsia" w:ascii="宋体" w:hAnsi="宋体" w:eastAsia="宋体" w:cs="宋体"/>
          <w:b w:val="0"/>
          <w:bCs w:val="0"/>
          <w:color w:val="000000"/>
          <w:kern w:val="0"/>
          <w:sz w:val="21"/>
          <w:szCs w:val="21"/>
          <w:lang w:val="en-US" w:eastAsia="zh-CN" w:bidi="ar"/>
        </w:rPr>
        <w:t>纪</w:t>
      </w:r>
      <w:r>
        <w:rPr>
          <w:rFonts w:hint="eastAsia" w:ascii="宋体" w:hAnsi="宋体" w:eastAsia="宋体" w:cs="宋体"/>
          <w:color w:val="000000"/>
          <w:kern w:val="0"/>
          <w:sz w:val="21"/>
          <w:szCs w:val="21"/>
          <w:lang w:val="en-US" w:eastAsia="zh-CN" w:bidi="ar"/>
        </w:rPr>
        <w:t xml:space="preserve">中叶，信息化全面支撑富强民主文明和谐的社会主义现代化国 </w:t>
      </w:r>
    </w:p>
    <w:p w14:paraId="2C34C13C">
      <w:pPr>
        <w:keepNext w:val="0"/>
        <w:keepLines w:val="0"/>
        <w:widowControl/>
        <w:suppressLineNumbers w:val="0"/>
        <w:jc w:val="left"/>
        <w:rPr>
          <w:rFonts w:hint="eastAsia" w:ascii="宋体" w:hAnsi="宋体" w:eastAsia="宋体" w:cs="宋体"/>
          <w:color w:val="FF0000"/>
          <w:kern w:val="0"/>
          <w:sz w:val="21"/>
          <w:szCs w:val="21"/>
          <w:u w:val="single"/>
          <w:lang w:val="en-US" w:eastAsia="zh-CN" w:bidi="ar"/>
        </w:rPr>
      </w:pPr>
      <w:r>
        <w:rPr>
          <w:rFonts w:hint="eastAsia" w:ascii="宋体" w:hAnsi="宋体" w:eastAsia="宋体" w:cs="宋体"/>
          <w:color w:val="000000"/>
          <w:kern w:val="0"/>
          <w:sz w:val="21"/>
          <w:szCs w:val="21"/>
          <w:lang w:val="en-US" w:eastAsia="zh-CN" w:bidi="ar"/>
        </w:rPr>
        <w:t>家建设，网络强国地位日益巩固，在</w:t>
      </w:r>
      <w:r>
        <w:rPr>
          <w:rFonts w:hint="eastAsia" w:ascii="宋体" w:hAnsi="宋体" w:eastAsia="宋体" w:cs="宋体"/>
          <w:color w:val="FF0000"/>
          <w:kern w:val="0"/>
          <w:sz w:val="21"/>
          <w:szCs w:val="21"/>
          <w:u w:val="single"/>
          <w:lang w:val="en-US" w:eastAsia="zh-CN" w:bidi="ar"/>
        </w:rPr>
        <w:t>引领全球信息化发展方面有更大作为</w:t>
      </w:r>
    </w:p>
    <w:p w14:paraId="5075967F">
      <w:pPr>
        <w:keepNext w:val="0"/>
        <w:keepLines w:val="0"/>
        <w:widowControl/>
        <w:suppressLineNumbers w:val="0"/>
        <w:jc w:val="left"/>
        <w:rPr>
          <w:rFonts w:hint="eastAsia" w:ascii="宋体" w:hAnsi="宋体" w:eastAsia="宋体" w:cs="宋体"/>
          <w:color w:val="FF0000"/>
          <w:kern w:val="0"/>
          <w:sz w:val="21"/>
          <w:szCs w:val="21"/>
          <w:u w:val="single"/>
          <w:lang w:val="en-US" w:eastAsia="zh-CN" w:bidi="ar"/>
        </w:rPr>
      </w:pPr>
    </w:p>
    <w:p w14:paraId="01A800B4">
      <w:pPr>
        <w:keepNext w:val="0"/>
        <w:keepLines w:val="0"/>
        <w:widowControl/>
        <w:suppressLineNumbers w:val="0"/>
        <w:jc w:val="left"/>
        <w:rPr>
          <w:rFonts w:hint="eastAsia" w:ascii="宋体" w:hAnsi="宋体" w:eastAsia="宋体" w:cs="宋体"/>
          <w:color w:val="FF0000"/>
          <w:kern w:val="0"/>
          <w:sz w:val="21"/>
          <w:szCs w:val="21"/>
          <w:u w:val="single"/>
          <w:lang w:val="en-US" w:eastAsia="zh-CN" w:bidi="ar"/>
        </w:rPr>
      </w:pPr>
      <w:r>
        <w:rPr>
          <w:rFonts w:hint="eastAsia" w:ascii="宋体" w:hAnsi="宋体" w:eastAsia="宋体" w:cs="宋体"/>
          <w:b/>
          <w:bCs/>
          <w:color w:val="000000"/>
          <w:kern w:val="0"/>
          <w:sz w:val="21"/>
          <w:szCs w:val="21"/>
          <w:lang w:val="en-US" w:eastAsia="zh-CN" w:bidi="ar"/>
        </w:rPr>
        <w:t>“十四五”期间信息化发展目标：</w:t>
      </w:r>
      <w:r>
        <w:rPr>
          <w:rFonts w:hint="eastAsia" w:ascii="宋体" w:hAnsi="宋体" w:eastAsia="宋体" w:cs="宋体"/>
          <w:color w:val="000000"/>
          <w:kern w:val="0"/>
          <w:sz w:val="21"/>
          <w:szCs w:val="21"/>
          <w:lang w:val="en-US" w:eastAsia="zh-CN" w:bidi="ar"/>
        </w:rPr>
        <w:t>到2025年</w:t>
      </w:r>
    </w:p>
    <w:p w14:paraId="5F1FD79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①、</w:t>
      </w:r>
      <w:r>
        <w:rPr>
          <w:rFonts w:hint="eastAsia" w:ascii="宋体" w:hAnsi="宋体" w:eastAsia="宋体" w:cs="宋体"/>
          <w:color w:val="FF0000"/>
          <w:kern w:val="0"/>
          <w:sz w:val="21"/>
          <w:szCs w:val="21"/>
          <w:u w:val="single"/>
          <w:lang w:val="en-US" w:eastAsia="zh-CN" w:bidi="ar"/>
        </w:rPr>
        <w:t>数字中国</w:t>
      </w:r>
      <w:r>
        <w:rPr>
          <w:rFonts w:hint="eastAsia" w:ascii="宋体" w:hAnsi="宋体" w:eastAsia="宋体" w:cs="宋体"/>
          <w:color w:val="000000"/>
          <w:kern w:val="0"/>
          <w:sz w:val="21"/>
          <w:szCs w:val="21"/>
          <w:lang w:val="en-US" w:eastAsia="zh-CN" w:bidi="ar"/>
        </w:rPr>
        <w:t>建设取得决定性进展，</w:t>
      </w:r>
    </w:p>
    <w:p w14:paraId="733BCFE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②、</w:t>
      </w:r>
      <w:r>
        <w:rPr>
          <w:rFonts w:hint="eastAsia" w:ascii="宋体" w:hAnsi="宋体" w:eastAsia="宋体" w:cs="宋体"/>
          <w:color w:val="FF0000"/>
          <w:kern w:val="0"/>
          <w:sz w:val="21"/>
          <w:szCs w:val="21"/>
          <w:u w:val="single"/>
          <w:lang w:val="en-US" w:eastAsia="zh-CN" w:bidi="ar"/>
        </w:rPr>
        <w:t>数字基础</w:t>
      </w:r>
      <w:r>
        <w:rPr>
          <w:rFonts w:hint="eastAsia" w:ascii="宋体" w:hAnsi="宋体" w:eastAsia="宋体" w:cs="宋体"/>
          <w:color w:val="000000"/>
          <w:kern w:val="0"/>
          <w:sz w:val="21"/>
          <w:szCs w:val="21"/>
          <w:lang w:val="en-US" w:eastAsia="zh-CN" w:bidi="ar"/>
        </w:rPr>
        <w:t>设施全面夯实，</w:t>
      </w:r>
    </w:p>
    <w:p w14:paraId="543B50CD">
      <w:pPr>
        <w:keepNext w:val="0"/>
        <w:keepLines w:val="0"/>
        <w:widowControl/>
        <w:suppressLineNumbers w:val="0"/>
        <w:jc w:val="left"/>
        <w:rPr>
          <w:sz w:val="21"/>
          <w:szCs w:val="21"/>
        </w:rPr>
      </w:pP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③、</w:t>
      </w:r>
      <w:r>
        <w:rPr>
          <w:rFonts w:hint="eastAsia" w:ascii="宋体" w:hAnsi="宋体" w:eastAsia="宋体" w:cs="宋体"/>
          <w:color w:val="FF0000"/>
          <w:kern w:val="0"/>
          <w:sz w:val="21"/>
          <w:szCs w:val="21"/>
          <w:u w:val="single"/>
          <w:lang w:val="en-US" w:eastAsia="zh-CN" w:bidi="ar"/>
        </w:rPr>
        <w:t>数字技术</w:t>
      </w:r>
      <w:r>
        <w:rPr>
          <w:rFonts w:hint="eastAsia" w:ascii="宋体" w:hAnsi="宋体" w:eastAsia="宋体" w:cs="宋体"/>
          <w:color w:val="000000"/>
          <w:kern w:val="0"/>
          <w:sz w:val="21"/>
          <w:szCs w:val="21"/>
          <w:lang w:val="en-US" w:eastAsia="zh-CN" w:bidi="ar"/>
        </w:rPr>
        <w:t xml:space="preserve">创新能力显著增强， </w:t>
      </w:r>
    </w:p>
    <w:p w14:paraId="186D09F9">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④、</w:t>
      </w:r>
      <w:r>
        <w:rPr>
          <w:rFonts w:hint="eastAsia" w:ascii="宋体" w:hAnsi="宋体" w:eastAsia="宋体" w:cs="宋体"/>
          <w:color w:val="FF0000"/>
          <w:kern w:val="0"/>
          <w:sz w:val="21"/>
          <w:szCs w:val="21"/>
          <w:u w:val="single"/>
          <w:lang w:val="en-US" w:eastAsia="zh-CN" w:bidi="ar"/>
        </w:rPr>
        <w:t>数据要素</w:t>
      </w:r>
      <w:r>
        <w:rPr>
          <w:rFonts w:hint="eastAsia" w:ascii="宋体" w:hAnsi="宋体" w:eastAsia="宋体" w:cs="宋体"/>
          <w:color w:val="000000"/>
          <w:kern w:val="0"/>
          <w:sz w:val="21"/>
          <w:szCs w:val="21"/>
          <w:lang w:val="en-US" w:eastAsia="zh-CN" w:bidi="ar"/>
        </w:rPr>
        <w:t>价值充分发挥，</w:t>
      </w:r>
    </w:p>
    <w:p w14:paraId="1DA9CB0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⑤、</w:t>
      </w:r>
      <w:r>
        <w:rPr>
          <w:rFonts w:hint="eastAsia" w:ascii="宋体" w:hAnsi="宋体" w:eastAsia="宋体" w:cs="宋体"/>
          <w:color w:val="FF0000"/>
          <w:kern w:val="0"/>
          <w:sz w:val="21"/>
          <w:szCs w:val="21"/>
          <w:u w:val="single"/>
          <w:lang w:val="en-US" w:eastAsia="zh-CN" w:bidi="ar"/>
        </w:rPr>
        <w:t>数字经济</w:t>
      </w:r>
      <w:r>
        <w:rPr>
          <w:rFonts w:hint="eastAsia" w:ascii="宋体" w:hAnsi="宋体" w:eastAsia="宋体" w:cs="宋体"/>
          <w:color w:val="000000"/>
          <w:kern w:val="0"/>
          <w:sz w:val="21"/>
          <w:szCs w:val="21"/>
          <w:lang w:val="en-US" w:eastAsia="zh-CN" w:bidi="ar"/>
        </w:rPr>
        <w:t>高质量发展，</w:t>
      </w:r>
    </w:p>
    <w:p w14:paraId="5B3140C6">
      <w:pPr>
        <w:keepNext w:val="0"/>
        <w:keepLines w:val="0"/>
        <w:widowControl/>
        <w:suppressLineNumbers w:val="0"/>
        <w:jc w:val="left"/>
        <w:rPr>
          <w:sz w:val="21"/>
          <w:szCs w:val="21"/>
        </w:rPr>
      </w:pP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⑥、</w:t>
      </w:r>
      <w:r>
        <w:rPr>
          <w:rFonts w:hint="eastAsia" w:ascii="宋体" w:hAnsi="宋体" w:eastAsia="宋体" w:cs="宋体"/>
          <w:color w:val="FF0000"/>
          <w:kern w:val="0"/>
          <w:sz w:val="21"/>
          <w:szCs w:val="21"/>
          <w:u w:val="single"/>
          <w:lang w:val="en-US" w:eastAsia="zh-CN" w:bidi="ar"/>
        </w:rPr>
        <w:t>数字治理</w:t>
      </w:r>
      <w:r>
        <w:rPr>
          <w:rFonts w:hint="eastAsia" w:ascii="宋体" w:hAnsi="宋体" w:eastAsia="宋体" w:cs="宋体"/>
          <w:color w:val="000000"/>
          <w:kern w:val="0"/>
          <w:sz w:val="21"/>
          <w:szCs w:val="21"/>
          <w:lang w:val="en-US" w:eastAsia="zh-CN" w:bidi="ar"/>
        </w:rPr>
        <w:t>效能整体提升</w:t>
      </w:r>
    </w:p>
    <w:p w14:paraId="61214D9D">
      <w:pPr>
        <w:keepNext w:val="0"/>
        <w:keepLines w:val="0"/>
        <w:widowControl/>
        <w:suppressLineNumbers w:val="0"/>
        <w:jc w:val="left"/>
        <w:rPr>
          <w:rFonts w:hint="default" w:ascii="宋体" w:hAnsi="宋体" w:eastAsia="宋体" w:cs="宋体"/>
          <w:color w:val="FF0000"/>
          <w:kern w:val="0"/>
          <w:sz w:val="21"/>
          <w:szCs w:val="21"/>
          <w:u w:val="single"/>
          <w:lang w:val="en-US" w:eastAsia="zh-CN" w:bidi="ar"/>
        </w:rPr>
      </w:pPr>
    </w:p>
    <w:p w14:paraId="529596A7">
      <w:pPr>
        <w:keepNext w:val="0"/>
        <w:keepLines w:val="0"/>
        <w:widowControl/>
        <w:suppressLineNumbers w:val="0"/>
        <w:jc w:val="left"/>
        <w:rPr>
          <w:rFonts w:hint="default" w:ascii="宋体" w:hAnsi="宋体" w:eastAsia="宋体" w:cs="宋体"/>
          <w:color w:val="000000"/>
          <w:kern w:val="0"/>
          <w:sz w:val="21"/>
          <w:szCs w:val="21"/>
          <w:lang w:val="en-US" w:eastAsia="zh-CN" w:bidi="ar"/>
        </w:rPr>
      </w:pPr>
    </w:p>
    <w:p w14:paraId="23C08016">
      <w:pPr>
        <w:pStyle w:val="3"/>
        <w:numPr>
          <w:ilvl w:val="0"/>
          <w:numId w:val="1"/>
        </w:numPr>
        <w:bidi w:val="0"/>
        <w:rPr>
          <w:rFonts w:hint="eastAsia"/>
          <w:lang w:val="en-US" w:eastAsia="zh-CN"/>
        </w:rPr>
      </w:pPr>
      <w:r>
        <w:rPr>
          <w:rFonts w:hint="eastAsia"/>
          <w:lang w:val="en-US" w:eastAsia="zh-CN"/>
        </w:rPr>
        <w:t>信息基础设施</w:t>
      </w:r>
    </w:p>
    <w:p w14:paraId="1D5FC072">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新基建七大领域：</w:t>
      </w:r>
    </w:p>
    <w:p w14:paraId="279C3DA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①、5G基建</w:t>
      </w:r>
    </w:p>
    <w:p w14:paraId="57556DFD">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②、特高压</w:t>
      </w:r>
    </w:p>
    <w:p w14:paraId="3246E69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③、城际高速铁路和城际轨道交通</w:t>
      </w:r>
    </w:p>
    <w:p w14:paraId="0F12E07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④、新能源汽车充电桩</w:t>
      </w:r>
    </w:p>
    <w:p w14:paraId="04887B4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⑤、大数据中心、 </w:t>
      </w:r>
    </w:p>
    <w:p w14:paraId="331993C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⑥、人工智能</w:t>
      </w:r>
    </w:p>
    <w:p w14:paraId="5001497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⑦、工业互联网</w:t>
      </w:r>
    </w:p>
    <w:p w14:paraId="26456228">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00CE3E44">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未来数字经济七大产业：</w:t>
      </w:r>
    </w:p>
    <w:p w14:paraId="29FAD2B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①、云计算</w:t>
      </w:r>
    </w:p>
    <w:p w14:paraId="0011D2F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②、大数据</w:t>
      </w:r>
    </w:p>
    <w:p w14:paraId="29D546C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③、物联网 </w:t>
      </w:r>
    </w:p>
    <w:p w14:paraId="2E07129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④、工业互联网</w:t>
      </w:r>
    </w:p>
    <w:p w14:paraId="4D654D3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⑤、区块链</w:t>
      </w:r>
    </w:p>
    <w:p w14:paraId="36BE7E8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⑥、人工智能</w:t>
      </w:r>
    </w:p>
    <w:p w14:paraId="0434A72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⑦、虚拟现实和增强现实</w:t>
      </w:r>
    </w:p>
    <w:p w14:paraId="4434B9F8">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14CF92BE">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新基础设施（信融创）：</w:t>
      </w:r>
      <w:r>
        <w:rPr>
          <w:rFonts w:hint="eastAsia" w:ascii="宋体" w:hAnsi="宋体" w:eastAsia="宋体" w:cs="宋体"/>
          <w:color w:val="FF0000"/>
          <w:kern w:val="0"/>
          <w:sz w:val="21"/>
          <w:szCs w:val="21"/>
          <w:u w:val="single"/>
          <w:lang w:val="en-US" w:eastAsia="zh-CN" w:bidi="ar"/>
        </w:rPr>
        <w:t>信息</w:t>
      </w:r>
      <w:r>
        <w:rPr>
          <w:rFonts w:hint="eastAsia" w:ascii="宋体" w:hAnsi="宋体" w:eastAsia="宋体" w:cs="宋体"/>
          <w:color w:val="000000"/>
          <w:kern w:val="0"/>
          <w:sz w:val="21"/>
          <w:szCs w:val="21"/>
          <w:lang w:val="en-US" w:eastAsia="zh-CN" w:bidi="ar"/>
        </w:rPr>
        <w:t>基础设施、</w:t>
      </w:r>
      <w:r>
        <w:rPr>
          <w:rFonts w:hint="eastAsia" w:ascii="宋体" w:hAnsi="宋体" w:eastAsia="宋体" w:cs="宋体"/>
          <w:color w:val="FF0000"/>
          <w:kern w:val="0"/>
          <w:sz w:val="21"/>
          <w:szCs w:val="21"/>
          <w:u w:val="single"/>
          <w:lang w:val="en-US" w:eastAsia="zh-CN" w:bidi="ar"/>
        </w:rPr>
        <w:t>融合</w:t>
      </w:r>
      <w:r>
        <w:rPr>
          <w:rFonts w:hint="eastAsia" w:ascii="宋体" w:hAnsi="宋体" w:eastAsia="宋体" w:cs="宋体"/>
          <w:color w:val="000000"/>
          <w:kern w:val="0"/>
          <w:sz w:val="21"/>
          <w:szCs w:val="21"/>
          <w:lang w:val="en-US" w:eastAsia="zh-CN" w:bidi="ar"/>
        </w:rPr>
        <w:t>基础设施、</w:t>
      </w:r>
      <w:r>
        <w:rPr>
          <w:rFonts w:hint="eastAsia" w:ascii="宋体" w:hAnsi="宋体" w:eastAsia="宋体" w:cs="宋体"/>
          <w:color w:val="FF0000"/>
          <w:kern w:val="0"/>
          <w:sz w:val="21"/>
          <w:szCs w:val="21"/>
          <w:u w:val="single"/>
          <w:lang w:val="en-US" w:eastAsia="zh-CN" w:bidi="ar"/>
        </w:rPr>
        <w:t>创新</w:t>
      </w:r>
      <w:r>
        <w:rPr>
          <w:rFonts w:hint="eastAsia" w:ascii="宋体" w:hAnsi="宋体" w:eastAsia="宋体" w:cs="宋体"/>
          <w:color w:val="000000"/>
          <w:kern w:val="0"/>
          <w:sz w:val="21"/>
          <w:szCs w:val="21"/>
          <w:lang w:val="en-US" w:eastAsia="zh-CN" w:bidi="ar"/>
        </w:rPr>
        <w:t>基础设施。</w:t>
      </w:r>
    </w:p>
    <w:p w14:paraId="401EB4D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信息基础设施（往心算）：</w:t>
      </w:r>
      <w:r>
        <w:rPr>
          <w:rFonts w:hint="eastAsia" w:ascii="宋体" w:hAnsi="宋体" w:eastAsia="宋体" w:cs="宋体"/>
          <w:color w:val="FF0000"/>
          <w:kern w:val="0"/>
          <w:sz w:val="21"/>
          <w:szCs w:val="21"/>
          <w:u w:val="single"/>
          <w:lang w:val="en-US" w:eastAsia="zh-CN" w:bidi="ar"/>
        </w:rPr>
        <w:t>通信网络</w:t>
      </w:r>
      <w:r>
        <w:rPr>
          <w:rFonts w:hint="eastAsia" w:ascii="宋体" w:hAnsi="宋体" w:eastAsia="宋体" w:cs="宋体"/>
          <w:color w:val="000000"/>
          <w:kern w:val="0"/>
          <w:sz w:val="21"/>
          <w:szCs w:val="21"/>
          <w:lang w:val="en-US" w:eastAsia="zh-CN" w:bidi="ar"/>
        </w:rPr>
        <w:t>基础设施、</w:t>
      </w:r>
      <w:r>
        <w:rPr>
          <w:rFonts w:hint="eastAsia" w:ascii="宋体" w:hAnsi="宋体" w:eastAsia="宋体" w:cs="宋体"/>
          <w:color w:val="FF0000"/>
          <w:kern w:val="0"/>
          <w:sz w:val="21"/>
          <w:szCs w:val="21"/>
          <w:u w:val="single"/>
          <w:lang w:val="en-US" w:eastAsia="zh-CN" w:bidi="ar"/>
        </w:rPr>
        <w:t>新技术</w:t>
      </w:r>
      <w:r>
        <w:rPr>
          <w:rFonts w:hint="eastAsia" w:ascii="宋体" w:hAnsi="宋体" w:eastAsia="宋体" w:cs="宋体"/>
          <w:color w:val="000000"/>
          <w:kern w:val="0"/>
          <w:sz w:val="21"/>
          <w:szCs w:val="21"/>
          <w:lang w:val="en-US" w:eastAsia="zh-CN" w:bidi="ar"/>
        </w:rPr>
        <w:t>基础设施、</w:t>
      </w:r>
      <w:r>
        <w:rPr>
          <w:rFonts w:hint="eastAsia" w:ascii="宋体" w:hAnsi="宋体" w:eastAsia="宋体" w:cs="宋体"/>
          <w:color w:val="FF0000"/>
          <w:kern w:val="0"/>
          <w:sz w:val="21"/>
          <w:szCs w:val="21"/>
          <w:u w:val="single"/>
          <w:lang w:val="en-US" w:eastAsia="zh-CN" w:bidi="ar"/>
        </w:rPr>
        <w:t>算力</w:t>
      </w:r>
      <w:r>
        <w:rPr>
          <w:rFonts w:hint="eastAsia" w:ascii="宋体" w:hAnsi="宋体" w:eastAsia="宋体" w:cs="宋体"/>
          <w:color w:val="000000"/>
          <w:kern w:val="0"/>
          <w:sz w:val="21"/>
          <w:szCs w:val="21"/>
          <w:lang w:val="en-US" w:eastAsia="zh-CN" w:bidi="ar"/>
        </w:rPr>
        <w:t>基础设施。</w:t>
      </w:r>
    </w:p>
    <w:p w14:paraId="35DFC2B0">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通信网络基础设施：</w:t>
      </w:r>
      <w:r>
        <w:rPr>
          <w:rFonts w:hint="eastAsia" w:ascii="宋体" w:hAnsi="宋体" w:eastAsia="宋体" w:cs="宋体"/>
          <w:color w:val="000000"/>
          <w:kern w:val="0"/>
          <w:sz w:val="21"/>
          <w:szCs w:val="21"/>
          <w:lang w:val="en-US" w:eastAsia="zh-CN" w:bidi="ar"/>
        </w:rPr>
        <w:t>5G、物联网、工业互联网、卫星互联网</w:t>
      </w:r>
    </w:p>
    <w:p w14:paraId="0B7EFB5A">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t>新技术</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基础</w:t>
      </w:r>
      <w:r>
        <w:rPr>
          <w:rFonts w:hint="eastAsia" w:ascii="宋体" w:hAnsi="宋体" w:eastAsia="宋体" w:cs="宋体"/>
          <w:b/>
          <w:bCs/>
          <w:color w:val="000000"/>
          <w:kern w:val="0"/>
          <w:sz w:val="21"/>
          <w:szCs w:val="21"/>
          <w:lang w:val="en-US" w:eastAsia="zh-CN" w:bidi="ar"/>
        </w:rPr>
        <w:t>设施：</w:t>
      </w:r>
      <w:r>
        <w:rPr>
          <w:rFonts w:hint="eastAsia" w:ascii="宋体" w:hAnsi="宋体" w:eastAsia="宋体" w:cs="宋体"/>
          <w:color w:val="000000"/>
          <w:kern w:val="0"/>
          <w:sz w:val="21"/>
          <w:szCs w:val="21"/>
          <w:lang w:val="en-US" w:eastAsia="zh-CN" w:bidi="ar"/>
        </w:rPr>
        <w:t>人工智能、云计算、区块链</w:t>
      </w:r>
    </w:p>
    <w:p w14:paraId="6D11634D">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t>算力</w:t>
      </w:r>
      <w:r>
        <w:rPr>
          <w:rFonts w:hint="eastAsia" w:ascii="宋体" w:hAnsi="宋体" w:eastAsia="宋体" w:cs="宋体"/>
          <w:b/>
          <w:bCs/>
          <w:color w:val="000000"/>
          <w:kern w:val="0"/>
          <w:sz w:val="21"/>
          <w:szCs w:val="21"/>
          <w:lang w:val="en-US" w:eastAsia="zh-CN" w:bidi="ar"/>
        </w:rPr>
        <w:t>基础设施：</w:t>
      </w:r>
      <w:r>
        <w:rPr>
          <w:rFonts w:hint="eastAsia" w:ascii="宋体" w:hAnsi="宋体" w:eastAsia="宋体" w:cs="宋体"/>
          <w:color w:val="000000"/>
          <w:kern w:val="0"/>
          <w:sz w:val="21"/>
          <w:szCs w:val="21"/>
          <w:lang w:val="en-US" w:eastAsia="zh-CN" w:bidi="ar"/>
        </w:rPr>
        <w:t>数据中心、智能计算中心</w:t>
      </w:r>
    </w:p>
    <w:p w14:paraId="5F61B9BD">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信息基础设施凸显“技术新”</w:t>
      </w:r>
    </w:p>
    <w:p w14:paraId="0F90AFED">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54338376">
      <w:pPr>
        <w:pStyle w:val="3"/>
        <w:numPr>
          <w:ilvl w:val="0"/>
          <w:numId w:val="1"/>
        </w:numPr>
        <w:bidi w:val="0"/>
        <w:ind w:left="0" w:leftChars="0" w:firstLine="0" w:firstLineChars="0"/>
        <w:rPr>
          <w:rFonts w:hint="default"/>
          <w:lang w:val="en-US" w:eastAsia="zh-CN"/>
        </w:rPr>
      </w:pPr>
      <w:r>
        <w:rPr>
          <w:rFonts w:hint="eastAsia"/>
          <w:lang w:val="en-US" w:eastAsia="zh-CN"/>
        </w:rPr>
        <w:t>云计算</w:t>
      </w:r>
    </w:p>
    <w:p w14:paraId="36828171">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“云”是一些可以自我维护和管理的虚拟计算资源，通常为一些大型服务器集群，包括计算 </w:t>
      </w:r>
    </w:p>
    <w:p w14:paraId="1CDA029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服务器、存储服务器等。云计算将所有的计算资源集中起来，由软件实现自动管理，应用提供者无须关注烦琐的细节，可以更加专注于自己的业务，有利于创新和降低成本。</w:t>
      </w:r>
    </w:p>
    <w:p w14:paraId="4AADEFD3">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12FE0D6D">
      <w:pPr>
        <w:keepNext w:val="0"/>
        <w:keepLines w:val="0"/>
        <w:widowControl/>
        <w:numPr>
          <w:ilvl w:val="0"/>
          <w:numId w:val="0"/>
        </w:numPr>
        <w:suppressLineNumbers w:val="0"/>
        <w:jc w:val="left"/>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云计算的定义：</w:t>
      </w:r>
    </w:p>
    <w:p w14:paraId="331739BD">
      <w:pPr>
        <w:keepNext w:val="0"/>
        <w:keepLines w:val="0"/>
        <w:widowControl/>
        <w:numPr>
          <w:ilvl w:val="0"/>
          <w:numId w:val="0"/>
        </w:numPr>
        <w:suppressLineNumbers w:val="0"/>
        <w:ind w:firstLine="420" w:firstLineChars="0"/>
        <w:jc w:val="left"/>
        <w:rPr>
          <w:sz w:val="21"/>
          <w:szCs w:val="21"/>
        </w:rPr>
      </w:pPr>
      <w:r>
        <w:rPr>
          <w:rFonts w:hint="eastAsia" w:ascii="宋体" w:hAnsi="宋体" w:eastAsia="宋体" w:cs="宋体"/>
          <w:color w:val="000000"/>
          <w:kern w:val="0"/>
          <w:sz w:val="21"/>
          <w:szCs w:val="21"/>
          <w:lang w:val="en-US" w:eastAsia="zh-CN" w:bidi="ar"/>
        </w:rPr>
        <w:t xml:space="preserve">狭义云计算是指基础设施的交付和使用模式，即通过网络以按需、易扩展的方式获得所需的资源（包括软件、硬件和平台）。提供资源的网络被称为“云”。“云”中的资源在使用者看来是可以无限扩展的，并且可以随时获取、按需使用、随时扩展、按使用付费。这种特性使得云被称为像水电一样使用的基础设施。 </w:t>
      </w:r>
    </w:p>
    <w:p w14:paraId="2F84F693">
      <w:pPr>
        <w:keepNext w:val="0"/>
        <w:keepLines w:val="0"/>
        <w:widowControl/>
        <w:suppressLineNumbers w:val="0"/>
        <w:ind w:firstLine="420" w:firstLineChars="0"/>
        <w:jc w:val="left"/>
        <w:rPr>
          <w:sz w:val="21"/>
          <w:szCs w:val="21"/>
        </w:rPr>
      </w:pPr>
      <w:r>
        <w:rPr>
          <w:rFonts w:hint="eastAsia" w:ascii="宋体" w:hAnsi="宋体" w:eastAsia="宋体" w:cs="宋体"/>
          <w:color w:val="000000"/>
          <w:kern w:val="0"/>
          <w:sz w:val="21"/>
          <w:szCs w:val="21"/>
          <w:lang w:val="en-US" w:eastAsia="zh-CN" w:bidi="ar"/>
        </w:rPr>
        <w:t>广义云计算是指服务的交付和使用模式，即通过网络以按需、易扩展的方式获得所需的服务。这种服务可以是与软件、互联网相关的，也可以是任意其他的服务。</w:t>
      </w:r>
    </w:p>
    <w:p w14:paraId="413CE674">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305FB35">
      <w:pPr>
        <w:rPr>
          <w:rFonts w:hint="eastAsia"/>
          <w:lang w:val="en-US" w:eastAsia="zh-CN"/>
        </w:rPr>
      </w:pPr>
    </w:p>
    <w:p w14:paraId="148D4865">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云计算的特征：</w:t>
      </w:r>
    </w:p>
    <w:p w14:paraId="6210875B">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①、超大规模</w:t>
      </w:r>
    </w:p>
    <w:p w14:paraId="3FD2F27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②、高可扩展性</w:t>
      </w:r>
      <w:r>
        <w:rPr>
          <w:rFonts w:hint="eastAsia" w:ascii="宋体" w:hAnsi="宋体" w:eastAsia="宋体" w:cs="宋体"/>
          <w:color w:val="000000"/>
          <w:kern w:val="0"/>
          <w:sz w:val="21"/>
          <w:szCs w:val="21"/>
          <w:lang w:val="en-US" w:eastAsia="zh-CN" w:bidi="ar"/>
        </w:rPr>
        <w:t xml:space="preserve">。“云”不仅规模超大，还可以动态伸缩，满足应用和用户规模增长的 </w:t>
      </w:r>
    </w:p>
    <w:p w14:paraId="430FAA8F">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需要。</w:t>
      </w:r>
    </w:p>
    <w:p w14:paraId="2F4BCE5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③、虚拟化</w:t>
      </w:r>
      <w:r>
        <w:rPr>
          <w:rFonts w:hint="eastAsia" w:ascii="宋体" w:hAnsi="宋体" w:eastAsia="宋体" w:cs="宋体"/>
          <w:color w:val="000000"/>
          <w:kern w:val="0"/>
          <w:sz w:val="21"/>
          <w:szCs w:val="21"/>
          <w:lang w:val="en-US" w:eastAsia="zh-CN" w:bidi="ar"/>
        </w:rPr>
        <w:t xml:space="preserve">。云计算是一个虚拟的资源池，用户所请求的资源来自“云”，而不是固定的有 </w:t>
      </w:r>
    </w:p>
    <w:p w14:paraId="7AB07D57">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形实体。用户只需要一台笔记本或者一部手机，就可以通过网络服务实现所需要的一切，甚至包括超级计算。</w:t>
      </w:r>
    </w:p>
    <w:p w14:paraId="3E2E125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④、高可靠性</w:t>
      </w:r>
      <w:r>
        <w:rPr>
          <w:rFonts w:hint="eastAsia" w:ascii="宋体" w:hAnsi="宋体" w:eastAsia="宋体" w:cs="宋体"/>
          <w:color w:val="000000"/>
          <w:kern w:val="0"/>
          <w:sz w:val="21"/>
          <w:szCs w:val="21"/>
          <w:lang w:val="en-US" w:eastAsia="zh-CN" w:bidi="ar"/>
        </w:rPr>
        <w:t xml:space="preserve">。用户无须担心个人计算机崩溃导致的数据丢失，因为其所有的数据都保存 </w:t>
      </w:r>
    </w:p>
    <w:p w14:paraId="58B9699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在“云”上。</w:t>
      </w:r>
    </w:p>
    <w:p w14:paraId="681D58D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⑤、通用性</w:t>
      </w:r>
      <w:r>
        <w:rPr>
          <w:rFonts w:hint="eastAsia" w:ascii="宋体" w:hAnsi="宋体" w:eastAsia="宋体" w:cs="宋体"/>
          <w:color w:val="000000"/>
          <w:kern w:val="0"/>
          <w:sz w:val="21"/>
          <w:szCs w:val="21"/>
          <w:lang w:val="en-US" w:eastAsia="zh-CN" w:bidi="ar"/>
        </w:rPr>
        <w:t>。云计算没有特定的应用，同一个“云”可以同时支撑不同的应用运行。</w:t>
      </w:r>
    </w:p>
    <w:p w14:paraId="1FC9BC2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⑥、廉价性</w:t>
      </w:r>
      <w:r>
        <w:rPr>
          <w:rFonts w:hint="eastAsia" w:ascii="宋体" w:hAnsi="宋体" w:eastAsia="宋体" w:cs="宋体"/>
          <w:color w:val="000000"/>
          <w:kern w:val="0"/>
          <w:sz w:val="21"/>
          <w:szCs w:val="21"/>
          <w:lang w:val="en-US" w:eastAsia="zh-CN" w:bidi="ar"/>
        </w:rPr>
        <w:t xml:space="preserve">。由于“云”的特殊容错措施，因而可以采用廉价的节点来构成“云”。云计算 </w:t>
      </w:r>
    </w:p>
    <w:p w14:paraId="5C52EAB8">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将数据送到互联网的超级计算机集群中进行处理，个人只需支付低廉的服务费用，就可完成数据的计算和处理。企业无须负担日益高昂的数据中心管理费用，从而大大降低了成本。</w:t>
      </w:r>
    </w:p>
    <w:p w14:paraId="4CEDF6B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⑦、灵活定制</w:t>
      </w:r>
      <w:r>
        <w:rPr>
          <w:rFonts w:hint="eastAsia" w:ascii="宋体" w:hAnsi="宋体" w:eastAsia="宋体" w:cs="宋体"/>
          <w:color w:val="000000"/>
          <w:kern w:val="0"/>
          <w:sz w:val="21"/>
          <w:szCs w:val="21"/>
          <w:lang w:val="en-US" w:eastAsia="zh-CN" w:bidi="ar"/>
        </w:rPr>
        <w:t xml:space="preserve">。用户可以根据自己的需要定制相应的服务、应用及资源，根据用户的需求， </w:t>
      </w:r>
    </w:p>
    <w:p w14:paraId="48FAF0F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“云”来提供所需的服务。</w:t>
      </w:r>
    </w:p>
    <w:p w14:paraId="299506A7">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400C5F30">
      <w:pPr>
        <w:keepNext w:val="0"/>
        <w:keepLines w:val="0"/>
        <w:widowControl/>
        <w:suppressLineNumbers w:val="0"/>
        <w:jc w:val="left"/>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云计算的分类：</w:t>
      </w:r>
    </w:p>
    <w:p w14:paraId="137AE128">
      <w:pPr>
        <w:keepNext w:val="0"/>
        <w:keepLines w:val="0"/>
        <w:widowControl/>
        <w:numPr>
          <w:ilvl w:val="0"/>
          <w:numId w:val="2"/>
        </w:numPr>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按服务服务类型：</w:t>
      </w:r>
    </w:p>
    <w:p w14:paraId="633D4C5F">
      <w:pPr>
        <w:keepNext w:val="0"/>
        <w:keepLines w:val="0"/>
        <w:widowControl/>
        <w:numPr>
          <w:ilvl w:val="0"/>
          <w:numId w:val="3"/>
        </w:numPr>
        <w:suppressLineNumbers w:val="0"/>
        <w:jc w:val="left"/>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u w:val="single"/>
          <w:lang w:val="en-US" w:eastAsia="zh-CN" w:bidi="ar"/>
          <w14:textFill>
            <w14:solidFill>
              <w14:schemeClr w14:val="tx1"/>
            </w14:solidFill>
          </w14:textFill>
        </w:rPr>
        <w:t>基础设施云</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为用户提供的是底层的、接近于直接操作硬件资源的服务接口，用户通过调用这些接口，可以直接获得计算和存储能力，而且自由、灵活，几乎不受逻辑上的限制。但是，用户需要进行大量的工作设计和实现自己的应用，因为基础设施云除了为用户提供计算和存储等基础功能外，一般不进一步扩展应用类型。</w:t>
      </w:r>
    </w:p>
    <w:p w14:paraId="4A694A53">
      <w:pPr>
        <w:keepNext w:val="0"/>
        <w:keepLines w:val="0"/>
        <w:widowControl/>
        <w:numPr>
          <w:ilvl w:val="0"/>
          <w:numId w:val="3"/>
        </w:numPr>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u w:val="single"/>
          <w:lang w:val="en-US" w:eastAsia="zh-CN" w:bidi="ar"/>
          <w14:textFill>
            <w14:solidFill>
              <w14:schemeClr w14:val="tx1"/>
            </w14:solidFill>
          </w14:textFill>
        </w:rPr>
        <w:t>平台云</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为用户提供托管平台，用户可以将他们开发和运营的应用托管到云平台中。但是，这个应用的开发部署必须遵守该平台特定的规则和限制，如语言、编程框架、数据存储模型等。</w:t>
      </w:r>
    </w:p>
    <w:p w14:paraId="0DC82732">
      <w:pPr>
        <w:keepNext w:val="0"/>
        <w:keepLines w:val="0"/>
        <w:widowControl/>
        <w:numPr>
          <w:ilvl w:val="0"/>
          <w:numId w:val="3"/>
        </w:numPr>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u w:val="single"/>
          <w:lang w:val="en-US" w:eastAsia="zh-CN" w:bidi="ar"/>
          <w14:textFill>
            <w14:solidFill>
              <w14:schemeClr w14:val="tx1"/>
            </w14:solidFill>
          </w14:textFill>
        </w:rPr>
        <w:t>应用云</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为用户提供可以为其直接所用的应用，针对某一项特定的业务或功能。但是,其灵活性也是最低的，因为一种应用云只针对一种特定的业务或功能。</w:t>
      </w:r>
    </w:p>
    <w:p w14:paraId="7472422E">
      <w:pPr>
        <w:keepNext w:val="0"/>
        <w:keepLines w:val="0"/>
        <w:widowControl/>
        <w:numPr>
          <w:ilvl w:val="0"/>
          <w:numId w:val="2"/>
        </w:numPr>
        <w:suppressLineNumbers w:val="0"/>
        <w:ind w:left="0" w:leftChars="0" w:firstLine="0" w:firstLineChars="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按部署范围：</w:t>
      </w:r>
    </w:p>
    <w:p w14:paraId="069075AE">
      <w:pPr>
        <w:keepNext w:val="0"/>
        <w:keepLines w:val="0"/>
        <w:widowControl/>
        <w:numPr>
          <w:ilvl w:val="0"/>
          <w:numId w:val="4"/>
        </w:numPr>
        <w:suppressLineNumbers w:val="0"/>
        <w:ind w:leftChars="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公有云</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，指通过互联网提供服务的云，所有的基础设施均由云服务提供商负责，用户只需拥有能够接入网络的终端即可</w:t>
      </w:r>
    </w:p>
    <w:p w14:paraId="215FD511">
      <w:pPr>
        <w:keepNext w:val="0"/>
        <w:keepLines w:val="0"/>
        <w:widowControl/>
        <w:numPr>
          <w:ilvl w:val="0"/>
          <w:numId w:val="4"/>
        </w:numPr>
        <w:suppressLineNumbers w:val="0"/>
        <w:ind w:leftChars="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私有云</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，指使用自有基础设施构建的云，其提供的服务仅供内部人员或分支机构使用。</w:t>
      </w:r>
    </w:p>
    <w:p w14:paraId="693D2129">
      <w:pPr>
        <w:keepNext w:val="0"/>
        <w:keepLines w:val="0"/>
        <w:widowControl/>
        <w:numPr>
          <w:ilvl w:val="0"/>
          <w:numId w:val="4"/>
        </w:numPr>
        <w:suppressLineNumbers w:val="0"/>
        <w:ind w:leftChars="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混合云</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，指部分使用公有云、部分使用私有云所构建的云，其提供的服务可以供他人使用。混合云可以结合公有云和私有云的优势，但其部署方式对服务提供者的技术要求较高。</w:t>
      </w:r>
    </w:p>
    <w:p w14:paraId="4FFE74AD">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383387C0">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云计算的服务类型：</w:t>
      </w:r>
    </w:p>
    <w:p w14:paraId="32FE0581">
      <w:pPr>
        <w:keepNext w:val="0"/>
        <w:keepLines w:val="0"/>
        <w:widowControl/>
        <w:numPr>
          <w:ilvl w:val="0"/>
          <w:numId w:val="5"/>
        </w:numPr>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基础设施即服务（IaaS）</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，以服务的形式提供服务器、存储和网络硬件。</w:t>
      </w:r>
    </w:p>
    <w:p w14:paraId="77755EF2">
      <w:pPr>
        <w:keepNext w:val="0"/>
        <w:keepLines w:val="0"/>
        <w:widowControl/>
        <w:numPr>
          <w:ilvl w:val="0"/>
          <w:numId w:val="5"/>
        </w:numPr>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平台即服务（PaaS）</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，把软件开发环境作为一种服务来提供，以服务形式将应用程序开发及部署平台提供给第三方开发人员。</w:t>
      </w:r>
    </w:p>
    <w:p w14:paraId="6AE22C15">
      <w:pPr>
        <w:keepNext w:val="0"/>
        <w:keepLines w:val="0"/>
        <w:widowControl/>
        <w:numPr>
          <w:ilvl w:val="0"/>
          <w:numId w:val="5"/>
        </w:numPr>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软件即服务（SaaS）</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，将应用程序以服务的形式提供给用户，即一些应用软件。</w:t>
      </w:r>
    </w:p>
    <w:p w14:paraId="3D4550C0">
      <w:pPr>
        <w:rPr>
          <w:rFonts w:hint="default"/>
          <w:lang w:val="en-US" w:eastAsia="zh-CN"/>
        </w:rPr>
      </w:pPr>
    </w:p>
    <w:p w14:paraId="6D054139">
      <w:pPr>
        <w:pStyle w:val="3"/>
        <w:numPr>
          <w:ilvl w:val="0"/>
          <w:numId w:val="1"/>
        </w:numPr>
        <w:bidi w:val="0"/>
        <w:ind w:left="0" w:leftChars="0" w:firstLine="0" w:firstLineChars="0"/>
        <w:rPr>
          <w:rFonts w:hint="eastAsia"/>
          <w:lang w:val="en-US" w:eastAsia="zh-CN"/>
        </w:rPr>
      </w:pPr>
      <w:r>
        <w:rPr>
          <w:rFonts w:hint="eastAsia"/>
          <w:lang w:val="en-US" w:eastAsia="zh-CN"/>
        </w:rPr>
        <w:t>大数据</w:t>
      </w:r>
    </w:p>
    <w:p w14:paraId="153D1CDE">
      <w:pPr>
        <w:numPr>
          <w:ilvl w:val="0"/>
          <w:numId w:val="0"/>
        </w:numPr>
        <w:ind w:leftChars="0"/>
        <w:rPr>
          <w:rFonts w:hint="default"/>
          <w:lang w:val="en-US" w:eastAsia="zh-CN"/>
        </w:rPr>
      </w:pPr>
    </w:p>
    <w:p w14:paraId="53D6781E">
      <w:pPr>
        <w:numPr>
          <w:ilvl w:val="0"/>
          <w:numId w:val="0"/>
        </w:numPr>
        <w:rPr>
          <w:rFonts w:hint="default"/>
          <w:lang w:val="en-US" w:eastAsia="zh-CN"/>
        </w:rPr>
      </w:pPr>
    </w:p>
    <w:p w14:paraId="7FA920E8">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大数据是重要的生产要素，是数据的集合，以容量大、类型多、速度快、精度准、价值高为主要特征。</w:t>
      </w:r>
    </w:p>
    <w:p w14:paraId="74984820">
      <w:pPr>
        <w:keepNext w:val="0"/>
        <w:keepLines w:val="0"/>
        <w:widowControl/>
        <w:suppressLineNumbers w:val="0"/>
        <w:jc w:val="left"/>
        <w:rPr>
          <w:rFonts w:hint="default" w:ascii="宋体" w:hAnsi="宋体" w:eastAsia="宋体" w:cs="宋体"/>
          <w:color w:val="000000"/>
          <w:kern w:val="0"/>
          <w:sz w:val="21"/>
          <w:szCs w:val="21"/>
          <w:lang w:val="en-US" w:eastAsia="zh-CN" w:bidi="ar"/>
        </w:rPr>
      </w:pPr>
    </w:p>
    <w:p w14:paraId="1B62643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大数据定义：</w:t>
      </w:r>
      <w:r>
        <w:rPr>
          <w:rFonts w:hint="eastAsia" w:ascii="宋体" w:hAnsi="宋体" w:eastAsia="宋体" w:cs="宋体"/>
          <w:color w:val="000000"/>
          <w:kern w:val="0"/>
          <w:sz w:val="21"/>
          <w:szCs w:val="21"/>
          <w:lang w:val="en-US" w:eastAsia="zh-CN" w:bidi="ar"/>
        </w:rPr>
        <w:t>巨量数据、大资料，是指所涉及的数据量规模巨大到无法通过当前的技术和工具，在一定的时间内进行截取、管理、处理，并整理成需求者所需要的决策信息。</w:t>
      </w:r>
    </w:p>
    <w:p w14:paraId="5464557D">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14:paraId="6259CDC2">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大数据的特征：</w:t>
      </w:r>
    </w:p>
    <w:p w14:paraId="582922A3">
      <w:pPr>
        <w:keepNext w:val="0"/>
        <w:keepLines w:val="0"/>
        <w:widowControl/>
        <w:numPr>
          <w:ilvl w:val="0"/>
          <w:numId w:val="6"/>
        </w:numPr>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规模性(Vblume)</w:t>
      </w:r>
      <w:r>
        <w:rPr>
          <w:rFonts w:hint="eastAsia" w:ascii="宋体" w:hAnsi="宋体" w:eastAsia="宋体" w:cs="宋体"/>
          <w:b w:val="0"/>
          <w:bCs w:val="0"/>
          <w:color w:val="000000"/>
          <w:kern w:val="0"/>
          <w:sz w:val="21"/>
          <w:szCs w:val="21"/>
          <w:lang w:val="en-US" w:eastAsia="zh-CN" w:bidi="ar"/>
        </w:rPr>
        <w:t>。非结构化数据的超大规模和增长，导致数据集合的规模不断扩大，数据的单位已从GB到TB (1TB=1O24GB)再到PB (1PB=1O24TB)级，甚至开始以EB(1EB=1O24PB)和 ZB (1ZB=1O24EB)来计数。</w:t>
      </w:r>
    </w:p>
    <w:p w14:paraId="382790F0">
      <w:pPr>
        <w:keepNext w:val="0"/>
        <w:keepLines w:val="0"/>
        <w:widowControl/>
        <w:numPr>
          <w:ilvl w:val="0"/>
          <w:numId w:val="6"/>
        </w:numPr>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多样性(Variety)</w:t>
      </w:r>
      <w:r>
        <w:rPr>
          <w:rFonts w:hint="eastAsia" w:ascii="宋体" w:hAnsi="宋体" w:eastAsia="宋体" w:cs="宋体"/>
          <w:b w:val="0"/>
          <w:bCs w:val="0"/>
          <w:color w:val="000000"/>
          <w:kern w:val="0"/>
          <w:sz w:val="21"/>
          <w:szCs w:val="21"/>
          <w:lang w:val="en-US" w:eastAsia="zh-CN" w:bidi="ar"/>
        </w:rPr>
        <w:t>。大数据的类型不仅包括数字、日期、文字等结构化数据，还包括网络日志、音频、视频、图片、地理位置信息等半结构化数据甚至是非结构化数据，具有异构性和多样性的特点。</w:t>
      </w:r>
    </w:p>
    <w:p w14:paraId="203F1FEB">
      <w:pPr>
        <w:keepNext w:val="0"/>
        <w:keepLines w:val="0"/>
        <w:widowControl/>
        <w:numPr>
          <w:ilvl w:val="0"/>
          <w:numId w:val="6"/>
        </w:numPr>
        <w:suppressLineNumbers w:val="0"/>
        <w:jc w:val="left"/>
        <w:rPr>
          <w:rFonts w:hint="eastAsia" w:ascii="宋体" w:hAnsi="宋体" w:eastAsia="宋体" w:cs="宋体"/>
          <w:b w:val="0"/>
          <w:bCs w:val="0"/>
          <w:color w:val="FF0000"/>
          <w:kern w:val="0"/>
          <w:sz w:val="21"/>
          <w:szCs w:val="21"/>
          <w:u w:val="single"/>
          <w:lang w:val="en-US" w:eastAsia="zh-CN" w:bidi="ar"/>
        </w:rPr>
      </w:pPr>
      <w:r>
        <w:rPr>
          <w:rFonts w:hint="eastAsia" w:ascii="宋体" w:hAnsi="宋体" w:eastAsia="宋体" w:cs="宋体"/>
          <w:b/>
          <w:bCs/>
          <w:color w:val="000000"/>
          <w:kern w:val="0"/>
          <w:sz w:val="21"/>
          <w:szCs w:val="21"/>
          <w:lang w:val="en-US" w:eastAsia="zh-CN" w:bidi="ar"/>
        </w:rPr>
        <w:t>价值密度（Value）</w:t>
      </w:r>
      <w:r>
        <w:rPr>
          <w:rFonts w:hint="eastAsia" w:ascii="宋体" w:hAnsi="宋体" w:eastAsia="宋体" w:cs="宋体"/>
          <w:b w:val="0"/>
          <w:bCs w:val="0"/>
          <w:color w:val="000000"/>
          <w:kern w:val="0"/>
          <w:sz w:val="21"/>
          <w:szCs w:val="21"/>
          <w:lang w:val="en-US" w:eastAsia="zh-CN" w:bidi="ar"/>
        </w:rPr>
        <w:t>。大数据本身存在较大的潜在价值，但由于大数据的数据量过大,其价值往往呈现稀疏性的特点。</w:t>
      </w:r>
      <w:r>
        <w:rPr>
          <w:rFonts w:hint="eastAsia" w:ascii="宋体" w:hAnsi="宋体" w:eastAsia="宋体" w:cs="宋体"/>
          <w:b w:val="0"/>
          <w:bCs w:val="0"/>
          <w:color w:val="FF0000"/>
          <w:kern w:val="0"/>
          <w:sz w:val="21"/>
          <w:szCs w:val="21"/>
          <w:u w:val="single"/>
          <w:lang w:val="en-US" w:eastAsia="zh-CN" w:bidi="ar"/>
        </w:rPr>
        <w:t>单位数据的价值密度在不断降低，但是数据的整体价值在提高。</w:t>
      </w:r>
    </w:p>
    <w:p w14:paraId="4C1E4D9C">
      <w:pPr>
        <w:keepNext w:val="0"/>
        <w:keepLines w:val="0"/>
        <w:widowControl/>
        <w:numPr>
          <w:ilvl w:val="0"/>
          <w:numId w:val="6"/>
        </w:numPr>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速度（Velocity）</w:t>
      </w:r>
      <w:r>
        <w:rPr>
          <w:rFonts w:hint="eastAsia" w:ascii="宋体" w:hAnsi="宋体" w:eastAsia="宋体" w:cs="宋体"/>
          <w:b w:val="0"/>
          <w:bCs w:val="0"/>
          <w:color w:val="000000"/>
          <w:kern w:val="0"/>
          <w:sz w:val="21"/>
          <w:szCs w:val="21"/>
          <w:lang w:val="en-US" w:eastAsia="zh-CN" w:bidi="ar"/>
        </w:rPr>
        <w:t>。大数据的处理速度非常快，这是衡量大数据的一个重要特征。数据是在线的，是随时能调用和计算的，这是大数据区别于传统数据最大的特征。</w:t>
      </w:r>
    </w:p>
    <w:p w14:paraId="154A577E">
      <w:pPr>
        <w:keepNext w:val="0"/>
        <w:keepLines w:val="0"/>
        <w:widowControl/>
        <w:suppressLineNumbers w:val="0"/>
        <w:jc w:val="left"/>
        <w:rPr>
          <w:rFonts w:hint="default"/>
          <w:b w:val="0"/>
          <w:bCs w:val="0"/>
          <w:lang w:val="en-US" w:eastAsia="zh-CN"/>
        </w:rPr>
      </w:pPr>
    </w:p>
    <w:p w14:paraId="5BE0539B">
      <w:pPr>
        <w:keepNext w:val="0"/>
        <w:keepLines w:val="0"/>
        <w:widowControl/>
        <w:suppressLineNumbers w:val="0"/>
        <w:jc w:val="left"/>
        <w:rPr>
          <w:rFonts w:hint="eastAsia"/>
          <w:b/>
          <w:bCs/>
          <w:lang w:val="en-US" w:eastAsia="zh-CN"/>
        </w:rPr>
      </w:pPr>
      <w:r>
        <w:rPr>
          <w:rFonts w:hint="eastAsia"/>
          <w:b/>
          <w:bCs/>
          <w:lang w:val="en-US" w:eastAsia="zh-CN"/>
        </w:rPr>
        <w:t>大数据的结构分类：</w:t>
      </w:r>
    </w:p>
    <w:p w14:paraId="4561B242">
      <w:pPr>
        <w:keepNext w:val="0"/>
        <w:keepLines w:val="0"/>
        <w:widowControl/>
        <w:numPr>
          <w:ilvl w:val="0"/>
          <w:numId w:val="7"/>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结构化数据</w:t>
      </w:r>
      <w:r>
        <w:rPr>
          <w:rFonts w:hint="eastAsia" w:ascii="宋体" w:hAnsi="宋体" w:eastAsia="宋体" w:cs="宋体"/>
          <w:color w:val="000000"/>
          <w:kern w:val="0"/>
          <w:sz w:val="21"/>
          <w:szCs w:val="21"/>
          <w:lang w:val="en-US" w:eastAsia="zh-CN" w:bidi="ar"/>
        </w:rPr>
        <w:t>。结构化的数据一般是指可以使用关系型数据库表示和存储，可以用二维表来逻辑表达实现的数据。结构化数据通常是先有结构再有数据。</w:t>
      </w:r>
    </w:p>
    <w:p w14:paraId="1B85E3F4">
      <w:pPr>
        <w:keepNext w:val="0"/>
        <w:keepLines w:val="0"/>
        <w:widowControl/>
        <w:numPr>
          <w:ilvl w:val="0"/>
          <w:numId w:val="7"/>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半结构化数据</w:t>
      </w:r>
      <w:r>
        <w:rPr>
          <w:rFonts w:hint="eastAsia" w:ascii="宋体" w:hAnsi="宋体" w:eastAsia="宋体" w:cs="宋体"/>
          <w:color w:val="000000"/>
          <w:kern w:val="0"/>
          <w:sz w:val="21"/>
          <w:szCs w:val="21"/>
          <w:lang w:val="en-US" w:eastAsia="zh-CN" w:bidi="ar"/>
        </w:rPr>
        <w:t>。半结构化数据是结构化数据的一种形式，并不符合关系型数据库或其他数据表的形式关联起来的数据模型结构，但包含相关标记，用来分隔语义元素，以及对记录和字段进行分层，数据的结构和内容混在一起，没有明显的区分，因此也被称为自描述的结构。 半结构化数据通常是先有数据再有结构。简单地说，半结构化数据就是介于完全结构化数据和完全无结构的数据之间的数据。例如，超文本标记语言（Hyper Text Markup Language, HTML文档，JS 对象标记（JavaScript Object Notation, JSON ,可扩展标记语言（Extensible MarkupLanguage, XML 和一些NoSQL数据库等就属于半结构化数据。</w:t>
      </w:r>
    </w:p>
    <w:p w14:paraId="7679A824">
      <w:pPr>
        <w:keepNext w:val="0"/>
        <w:keepLines w:val="0"/>
        <w:widowControl/>
        <w:numPr>
          <w:ilvl w:val="0"/>
          <w:numId w:val="7"/>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非结构化数据</w:t>
      </w:r>
      <w:r>
        <w:rPr>
          <w:rFonts w:hint="eastAsia" w:ascii="宋体" w:hAnsi="宋体" w:eastAsia="宋体" w:cs="宋体"/>
          <w:color w:val="000000"/>
          <w:kern w:val="0"/>
          <w:sz w:val="21"/>
          <w:szCs w:val="21"/>
          <w:lang w:val="en-US" w:eastAsia="zh-CN" w:bidi="ar"/>
        </w:rPr>
        <w:t>。顾名思义，非结构化数据就是没有固定结构的数据，包括所有格式的办公文档、文本、图片、各类报表、图像和音频/视频信息等都属于非结构化数据。对于这类数据，一般直接整体进行存储，而且一般存储为二进制的数据格式。</w:t>
      </w:r>
    </w:p>
    <w:p w14:paraId="28CB6345">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328DC131">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Hadoop生态系统：</w:t>
      </w:r>
    </w:p>
    <w:p w14:paraId="2E8AD99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Hadoop是一个能够对大量数据进行分布式处理的软件框架，具有</w:t>
      </w:r>
      <w:r>
        <w:rPr>
          <w:rFonts w:hint="eastAsia" w:ascii="宋体" w:hAnsi="宋体" w:eastAsia="宋体" w:cs="宋体"/>
          <w:b/>
          <w:bCs/>
          <w:color w:val="000000"/>
          <w:kern w:val="0"/>
          <w:sz w:val="21"/>
          <w:szCs w:val="21"/>
          <w:lang w:val="en-US" w:eastAsia="zh-CN" w:bidi="ar"/>
        </w:rPr>
        <w:t>可靠</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高效</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可伸缩</w:t>
      </w:r>
      <w:r>
        <w:rPr>
          <w:rFonts w:hint="eastAsia" w:ascii="宋体" w:hAnsi="宋体" w:eastAsia="宋体" w:cs="宋体"/>
          <w:color w:val="000000"/>
          <w:kern w:val="0"/>
          <w:sz w:val="21"/>
          <w:szCs w:val="21"/>
          <w:lang w:val="en-US" w:eastAsia="zh-CN" w:bidi="ar"/>
        </w:rPr>
        <w:t xml:space="preserve">的 </w:t>
      </w:r>
    </w:p>
    <w:p w14:paraId="789A0E73">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特点。Hadoop2.0主要由三部分组成：</w:t>
      </w:r>
      <w:r>
        <w:rPr>
          <w:rFonts w:hint="eastAsia" w:ascii="宋体" w:hAnsi="宋体" w:eastAsia="宋体" w:cs="宋体"/>
          <w:b/>
          <w:bCs/>
          <w:color w:val="000000"/>
          <w:kern w:val="0"/>
          <w:sz w:val="21"/>
          <w:szCs w:val="21"/>
          <w:lang w:val="en-US" w:eastAsia="zh-CN" w:bidi="ar"/>
        </w:rPr>
        <w:t>HDFS分布式文件系统</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b/>
          <w:bCs/>
          <w:color w:val="000000"/>
          <w:kern w:val="0"/>
          <w:sz w:val="21"/>
          <w:szCs w:val="21"/>
          <w:lang w:val="en-US" w:eastAsia="zh-CN" w:bidi="ar"/>
        </w:rPr>
        <w:t>MapReduce编程模型</w:t>
      </w:r>
      <w:r>
        <w:rPr>
          <w:rFonts w:hint="eastAsia" w:ascii="宋体" w:hAnsi="宋体" w:eastAsia="宋体" w:cs="宋体"/>
          <w:color w:val="000000"/>
          <w:kern w:val="0"/>
          <w:sz w:val="21"/>
          <w:szCs w:val="21"/>
          <w:lang w:val="en-US" w:eastAsia="zh-CN" w:bidi="ar"/>
        </w:rPr>
        <w:t>和</w:t>
      </w:r>
      <w:r>
        <w:rPr>
          <w:rFonts w:hint="eastAsia" w:ascii="宋体" w:hAnsi="宋体" w:eastAsia="宋体" w:cs="宋体"/>
          <w:b/>
          <w:bCs/>
          <w:color w:val="000000"/>
          <w:kern w:val="0"/>
          <w:sz w:val="21"/>
          <w:szCs w:val="21"/>
          <w:lang w:val="en-US" w:eastAsia="zh-CN" w:bidi="ar"/>
        </w:rPr>
        <w:t>Yarn资源管理。</w:t>
      </w:r>
    </w:p>
    <w:p w14:paraId="6C5B6E65">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4A1798F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HDFS：</w:t>
      </w:r>
      <w:r>
        <w:rPr>
          <w:rFonts w:hint="eastAsia" w:ascii="宋体" w:hAnsi="宋体" w:eastAsia="宋体" w:cs="宋体"/>
          <w:color w:val="000000"/>
          <w:kern w:val="0"/>
          <w:sz w:val="21"/>
          <w:szCs w:val="21"/>
          <w:lang w:val="en-US" w:eastAsia="zh-CN" w:bidi="ar"/>
        </w:rPr>
        <w:t>HDFS是Hadoop平台的分布式文件存储系统，HDFS集群包含了一个NameNode（主节点），这个节点负责管理所有文件系统的元数据及存储真实数据的DataNode（数据节点，可以有很多个）。HDFS具有高容错性、适合大数据批处理、可构建在廉价机器上等优点，</w:t>
      </w:r>
      <w:r>
        <w:rPr>
          <w:rFonts w:hint="eastAsia" w:ascii="宋体" w:hAnsi="宋体" w:eastAsia="宋体" w:cs="宋体"/>
          <w:color w:val="FF0000"/>
          <w:kern w:val="0"/>
          <w:sz w:val="21"/>
          <w:szCs w:val="21"/>
          <w:u w:val="single"/>
          <w:lang w:val="en-US" w:eastAsia="zh-CN" w:bidi="ar"/>
        </w:rPr>
        <w:t>缺点是不支持低延迟数据访问、小文件存取、并发写入、文件随机修改</w:t>
      </w:r>
      <w:r>
        <w:rPr>
          <w:rFonts w:hint="eastAsia" w:ascii="宋体" w:hAnsi="宋体" w:eastAsia="宋体" w:cs="宋体"/>
          <w:color w:val="000000"/>
          <w:kern w:val="0"/>
          <w:sz w:val="21"/>
          <w:szCs w:val="21"/>
          <w:lang w:val="en-US" w:eastAsia="zh-CN" w:bidi="ar"/>
        </w:rPr>
        <w:t>。</w:t>
      </w:r>
    </w:p>
    <w:p w14:paraId="185F479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MapReduce：</w:t>
      </w:r>
      <w:r>
        <w:rPr>
          <w:rFonts w:hint="eastAsia" w:ascii="宋体" w:hAnsi="宋体" w:eastAsia="宋体" w:cs="宋体"/>
          <w:color w:val="000000"/>
          <w:kern w:val="0"/>
          <w:sz w:val="21"/>
          <w:szCs w:val="21"/>
          <w:lang w:val="en-US" w:eastAsia="zh-CN" w:bidi="ar"/>
        </w:rPr>
        <w:t>MapReduce是一个计算模型，用于大规模数据集的并行运算，极大地方便了编程人员在不懂分布式并行编程的情况下，将自己的程序运行在分布式系统上。</w:t>
      </w:r>
    </w:p>
    <w:p w14:paraId="5E4E8928">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Yarn</w:t>
      </w:r>
      <w:r>
        <w:rPr>
          <w:rFonts w:hint="eastAsia" w:ascii="宋体" w:hAnsi="宋体" w:eastAsia="宋体" w:cs="宋体"/>
          <w:color w:val="000000"/>
          <w:kern w:val="0"/>
          <w:sz w:val="21"/>
          <w:szCs w:val="21"/>
          <w:lang w:val="en-US" w:eastAsia="zh-CN" w:bidi="ar"/>
        </w:rPr>
        <w:t>：Yarn是在Hadoop2.x中才引入的一个新的机制，在Hadoop 1.x中，MapReduce需要同时做任务管理和资源分配，引入Yam之后，Hadoop的资源管理任务全交由Yarn处理，从而实现存储、任务、资源的分离。</w:t>
      </w:r>
    </w:p>
    <w:p w14:paraId="1072F81F">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p>
    <w:p w14:paraId="6912AF54">
      <w:pPr>
        <w:keepNext w:val="0"/>
        <w:keepLines w:val="0"/>
        <w:widowControl/>
        <w:suppressLineNumbers w:val="0"/>
        <w:jc w:val="left"/>
        <w:rPr>
          <w:rFonts w:hint="default"/>
          <w:sz w:val="21"/>
          <w:szCs w:val="21"/>
          <w:lang w:val="en-US"/>
        </w:rPr>
      </w:pPr>
      <w:r>
        <w:rPr>
          <w:rFonts w:hint="eastAsia" w:ascii="宋体" w:hAnsi="宋体" w:eastAsia="宋体" w:cs="宋体"/>
          <w:b/>
          <w:bCs/>
          <w:color w:val="000000"/>
          <w:kern w:val="0"/>
          <w:sz w:val="21"/>
          <w:szCs w:val="21"/>
          <w:lang w:val="en-US" w:eastAsia="zh-CN" w:bidi="ar"/>
        </w:rPr>
        <w:t>大数据处理技术:</w:t>
      </w:r>
    </w:p>
    <w:p w14:paraId="638B1290">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数据采集</w:t>
      </w:r>
      <w:r>
        <w:rPr>
          <w:rFonts w:hint="eastAsia" w:ascii="宋体" w:hAnsi="宋体" w:eastAsia="宋体" w:cs="宋体"/>
          <w:color w:val="000000"/>
          <w:kern w:val="0"/>
          <w:sz w:val="21"/>
          <w:szCs w:val="21"/>
          <w:lang w:val="en-US" w:eastAsia="zh-CN" w:bidi="ar"/>
        </w:rPr>
        <w:t>。数据采集是大数据价值挖掘重要的一环，其后的数据分析和挖掘都建立在采集的基础上。</w:t>
      </w:r>
    </w:p>
    <w:p w14:paraId="25BD2458">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数据存储</w:t>
      </w:r>
      <w:r>
        <w:rPr>
          <w:rFonts w:hint="eastAsia" w:ascii="宋体" w:hAnsi="宋体" w:eastAsia="宋体" w:cs="宋体"/>
          <w:color w:val="000000"/>
          <w:kern w:val="0"/>
          <w:sz w:val="21"/>
          <w:szCs w:val="21"/>
          <w:lang w:val="en-US" w:eastAsia="zh-CN" w:bidi="ar"/>
        </w:rPr>
        <w:t>。由于大数据的存储量极大，因此其存储设备需要具有高扩展性、高可用性、自动容错和低成本等特点。常见的存储形式有分布式文件系统和分布式数据库。常见的分布式文件系统有GFS、HDFS、Lustre、Ceph、FastDFS 和 MogileFS等，非关系型数据库主要有 Redis、Tokyo、Cabinet、MongoDB、CouchDB、Cassandra、Vbldemort、HBase。</w:t>
      </w:r>
    </w:p>
    <w:p w14:paraId="628092A7">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数据计算</w:t>
      </w:r>
      <w:r>
        <w:rPr>
          <w:rFonts w:hint="eastAsia" w:ascii="宋体" w:hAnsi="宋体" w:eastAsia="宋体" w:cs="宋体"/>
          <w:color w:val="000000"/>
          <w:kern w:val="0"/>
          <w:sz w:val="21"/>
          <w:szCs w:val="21"/>
          <w:lang w:val="en-US" w:eastAsia="zh-CN" w:bidi="ar"/>
        </w:rPr>
        <w:t>。面向大数据处理的数据查询、统计、分析、挖掘等需求，促生了大数据计算的不同计算模式。目前常见的分布式计算框架有MapReduce、Spark和Storm。</w:t>
      </w:r>
    </w:p>
    <w:p w14:paraId="1CD2EEB4">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数据展现与交互</w:t>
      </w:r>
      <w:r>
        <w:rPr>
          <w:rFonts w:hint="eastAsia" w:ascii="宋体" w:hAnsi="宋体" w:eastAsia="宋体" w:cs="宋体"/>
          <w:color w:val="000000"/>
          <w:kern w:val="0"/>
          <w:sz w:val="21"/>
          <w:szCs w:val="21"/>
          <w:lang w:val="en-US" w:eastAsia="zh-CN" w:bidi="ar"/>
        </w:rPr>
        <w:t>。数据可视化旨在借助图形化手段，清晰有效地传达与沟通信息。常见的数据可视化工具有Excel、Google Charts、D3.js、Echarts、Tableau等。</w:t>
      </w:r>
    </w:p>
    <w:p w14:paraId="10300BDD">
      <w:pPr>
        <w:pStyle w:val="3"/>
        <w:numPr>
          <w:ilvl w:val="0"/>
          <w:numId w:val="1"/>
        </w:numPr>
        <w:bidi w:val="0"/>
        <w:ind w:left="0" w:leftChars="0" w:firstLine="0" w:firstLineChars="0"/>
        <w:rPr>
          <w:rFonts w:hint="default"/>
          <w:lang w:val="en-US" w:eastAsia="zh-CN"/>
        </w:rPr>
      </w:pPr>
      <w:r>
        <w:rPr>
          <w:rFonts w:hint="eastAsia"/>
          <w:lang w:val="en-US" w:eastAsia="zh-CN"/>
        </w:rPr>
        <w:t>物联网</w:t>
      </w:r>
    </w:p>
    <w:p w14:paraId="214AEA9F">
      <w:pPr>
        <w:rPr>
          <w:rFonts w:hint="eastAsia"/>
          <w:b/>
          <w:bCs/>
          <w:lang w:val="en-US" w:eastAsia="zh-CN"/>
        </w:rPr>
      </w:pPr>
      <w:r>
        <w:rPr>
          <w:rFonts w:hint="eastAsia"/>
          <w:b/>
          <w:bCs/>
          <w:lang w:val="en-US" w:eastAsia="zh-CN"/>
        </w:rPr>
        <w:t>物联网的定义：</w:t>
      </w:r>
    </w:p>
    <w:p w14:paraId="16FDE225">
      <w:pPr>
        <w:rPr>
          <w:rFonts w:hint="default"/>
          <w:lang w:val="en-US" w:eastAsia="zh-CN"/>
        </w:rPr>
      </w:pPr>
      <w:r>
        <w:rPr>
          <w:rFonts w:hint="default"/>
          <w:lang w:val="en-US" w:eastAsia="zh-CN"/>
        </w:rPr>
        <w:t>2010年我国政府工作报告中对物联网的定义为：物联网是指</w:t>
      </w:r>
      <w:r>
        <w:rPr>
          <w:rFonts w:hint="default"/>
          <w:color w:val="FF0000"/>
          <w:lang w:val="en-US" w:eastAsia="zh-CN"/>
        </w:rPr>
        <w:t>通过信息传感设备</w:t>
      </w:r>
      <w:r>
        <w:rPr>
          <w:rFonts w:hint="default"/>
          <w:lang w:val="en-US" w:eastAsia="zh-CN"/>
        </w:rPr>
        <w:t>，按照约定的协议，</w:t>
      </w:r>
      <w:r>
        <w:rPr>
          <w:rFonts w:hint="default"/>
          <w:color w:val="FF0000"/>
          <w:lang w:val="en-US" w:eastAsia="zh-CN"/>
        </w:rPr>
        <w:t>把任何物品与互联网连接起来</w:t>
      </w:r>
      <w:r>
        <w:rPr>
          <w:rFonts w:hint="default"/>
          <w:lang w:val="en-US" w:eastAsia="zh-CN"/>
        </w:rPr>
        <w:t>，进行信息交换和通信，实现智能化识别、定位、跟踪、 监控和管理的一种网络。</w:t>
      </w:r>
    </w:p>
    <w:p w14:paraId="282F8AF2">
      <w:pPr>
        <w:rPr>
          <w:rFonts w:hint="default"/>
          <w:lang w:val="en-US" w:eastAsia="zh-CN"/>
        </w:rPr>
      </w:pPr>
      <w:r>
        <w:rPr>
          <w:rFonts w:hint="default"/>
          <w:lang w:val="en-US" w:eastAsia="zh-CN"/>
        </w:rPr>
        <w:t>2014年ISO/IEC JTC1 SWG5物联网特别工作组对物联网的定义为：物联网是一个将物体、 人、系统和信息资源与智能服务相互连接的基础设施，可以利用它来处理物理世界和虚拟世界的信息，并做出反应。</w:t>
      </w:r>
    </w:p>
    <w:p w14:paraId="2FFD1438">
      <w:pPr>
        <w:keepNext w:val="0"/>
        <w:keepLines w:val="0"/>
        <w:widowControl/>
        <w:suppressLineNumbers w:val="0"/>
        <w:jc w:val="left"/>
        <w:rPr>
          <w:rFonts w:hint="default"/>
          <w:b w:val="0"/>
          <w:bCs w:val="0"/>
          <w:lang w:val="en-US" w:eastAsia="zh-CN"/>
        </w:rPr>
      </w:pPr>
    </w:p>
    <w:p w14:paraId="079ECEE4">
      <w:pPr>
        <w:keepNext w:val="0"/>
        <w:keepLines w:val="0"/>
        <w:widowControl/>
        <w:suppressLineNumbers w:val="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物联网的特点：</w:t>
      </w:r>
    </w:p>
    <w:p w14:paraId="075E398E">
      <w:pPr>
        <w:keepNext w:val="0"/>
        <w:keepLines w:val="0"/>
        <w:widowControl/>
        <w:numPr>
          <w:ilvl w:val="0"/>
          <w:numId w:val="8"/>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从物联网的本质角度来看，物联网具有</w:t>
      </w:r>
      <w:r>
        <w:rPr>
          <w:rFonts w:hint="eastAsia" w:ascii="宋体" w:hAnsi="宋体" w:eastAsia="宋体" w:cs="宋体"/>
          <w:b/>
          <w:bCs/>
          <w:sz w:val="21"/>
          <w:szCs w:val="21"/>
          <w:lang w:val="en-US" w:eastAsia="zh-CN"/>
        </w:rPr>
        <w:t>互连</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lang w:val="en-US" w:eastAsia="zh-CN"/>
        </w:rPr>
        <w:t>识别与通信</w:t>
      </w:r>
      <w:r>
        <w:rPr>
          <w:rFonts w:hint="eastAsia" w:ascii="宋体" w:hAnsi="宋体" w:eastAsia="宋体" w:cs="宋体"/>
          <w:b w:val="0"/>
          <w:bCs w:val="0"/>
          <w:sz w:val="21"/>
          <w:szCs w:val="21"/>
          <w:lang w:val="en-US" w:eastAsia="zh-CN"/>
        </w:rPr>
        <w:t>、</w:t>
      </w:r>
      <w:r>
        <w:rPr>
          <w:rFonts w:hint="eastAsia" w:ascii="宋体" w:hAnsi="宋体" w:eastAsia="宋体" w:cs="宋体"/>
          <w:b/>
          <w:bCs/>
          <w:sz w:val="21"/>
          <w:szCs w:val="21"/>
          <w:lang w:val="en-US" w:eastAsia="zh-CN"/>
        </w:rPr>
        <w:t>智能化</w:t>
      </w:r>
      <w:r>
        <w:rPr>
          <w:rFonts w:hint="eastAsia" w:ascii="宋体" w:hAnsi="宋体" w:eastAsia="宋体" w:cs="宋体"/>
          <w:b w:val="0"/>
          <w:bCs w:val="0"/>
          <w:sz w:val="21"/>
          <w:szCs w:val="21"/>
          <w:lang w:val="en-US" w:eastAsia="zh-CN"/>
        </w:rPr>
        <w:t>三个特点。</w:t>
      </w:r>
    </w:p>
    <w:p w14:paraId="414B84D6">
      <w:pPr>
        <w:keepNext w:val="0"/>
        <w:keepLines w:val="0"/>
        <w:widowControl/>
        <w:numPr>
          <w:ilvl w:val="0"/>
          <w:numId w:val="8"/>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从产业的角度来看，物联网具备以下六个特点：</w:t>
      </w:r>
    </w:p>
    <w:p w14:paraId="7CA9989C">
      <w:pPr>
        <w:keepNext w:val="0"/>
        <w:keepLines w:val="0"/>
        <w:widowControl/>
        <w:numPr>
          <w:ilvl w:val="0"/>
          <w:numId w:val="0"/>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感知识别普适化。</w:t>
      </w:r>
    </w:p>
    <w:p w14:paraId="44116203">
      <w:pPr>
        <w:keepNext w:val="0"/>
        <w:keepLines w:val="0"/>
        <w:widowControl/>
        <w:numPr>
          <w:ilvl w:val="0"/>
          <w:numId w:val="0"/>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异构设备互连化。</w:t>
      </w:r>
    </w:p>
    <w:p w14:paraId="59C3C0E9">
      <w:pPr>
        <w:keepNext w:val="0"/>
        <w:keepLines w:val="0"/>
        <w:widowControl/>
        <w:numPr>
          <w:ilvl w:val="0"/>
          <w:numId w:val="0"/>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联网终端规模化。</w:t>
      </w:r>
    </w:p>
    <w:p w14:paraId="645FFF34">
      <w:pPr>
        <w:keepNext w:val="0"/>
        <w:keepLines w:val="0"/>
        <w:widowControl/>
        <w:numPr>
          <w:ilvl w:val="0"/>
          <w:numId w:val="0"/>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管理调控智能化。</w:t>
      </w:r>
    </w:p>
    <w:p w14:paraId="44A1C01A">
      <w:pPr>
        <w:keepNext w:val="0"/>
        <w:keepLines w:val="0"/>
        <w:widowControl/>
        <w:numPr>
          <w:ilvl w:val="0"/>
          <w:numId w:val="0"/>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 应用服务链条化。</w:t>
      </w:r>
    </w:p>
    <w:p w14:paraId="364E03D2">
      <w:pPr>
        <w:keepNext w:val="0"/>
        <w:keepLines w:val="0"/>
        <w:widowControl/>
        <w:numPr>
          <w:ilvl w:val="0"/>
          <w:numId w:val="0"/>
        </w:numPr>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 经济发展跨越化。</w:t>
      </w:r>
    </w:p>
    <w:p w14:paraId="6EA61953">
      <w:pPr>
        <w:keepNext w:val="0"/>
        <w:keepLines w:val="0"/>
        <w:widowControl/>
        <w:numPr>
          <w:ilvl w:val="0"/>
          <w:numId w:val="8"/>
        </w:numPr>
        <w:suppressLineNumbers w:val="0"/>
        <w:ind w:left="0" w:leftChars="0" w:firstLine="0"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从应用角度来看，物联网具备</w:t>
      </w:r>
      <w:r>
        <w:rPr>
          <w:rFonts w:hint="eastAsia" w:ascii="宋体" w:hAnsi="宋体" w:eastAsia="宋体" w:cs="宋体"/>
          <w:b/>
          <w:bCs/>
          <w:color w:val="000000"/>
          <w:kern w:val="0"/>
          <w:sz w:val="21"/>
          <w:szCs w:val="21"/>
          <w:lang w:val="en-US" w:eastAsia="zh-CN" w:bidi="ar"/>
        </w:rPr>
        <w:t>领域性</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多样化</w:t>
      </w:r>
      <w:r>
        <w:rPr>
          <w:rFonts w:hint="eastAsia" w:ascii="宋体" w:hAnsi="宋体" w:eastAsia="宋体" w:cs="宋体"/>
          <w:color w:val="000000"/>
          <w:kern w:val="0"/>
          <w:sz w:val="21"/>
          <w:szCs w:val="21"/>
          <w:lang w:val="en-US" w:eastAsia="zh-CN" w:bidi="ar"/>
        </w:rPr>
        <w:t>的特征。</w:t>
      </w:r>
    </w:p>
    <w:p w14:paraId="7398AFAA">
      <w:pPr>
        <w:keepNext w:val="0"/>
        <w:keepLines w:val="0"/>
        <w:widowControl/>
        <w:numPr>
          <w:ilvl w:val="0"/>
          <w:numId w:val="0"/>
        </w:numPr>
        <w:suppressLineNumbers w:val="0"/>
        <w:ind w:leftChars="0"/>
        <w:jc w:val="left"/>
        <w:rPr>
          <w:rFonts w:hint="eastAsia" w:ascii="宋体" w:hAnsi="宋体" w:eastAsia="宋体" w:cs="宋体"/>
          <w:color w:val="000000"/>
          <w:kern w:val="0"/>
          <w:sz w:val="18"/>
          <w:szCs w:val="18"/>
          <w:lang w:val="en-US" w:eastAsia="zh-CN" w:bidi="ar"/>
        </w:rPr>
      </w:pPr>
    </w:p>
    <w:p w14:paraId="7C579D15">
      <w:pPr>
        <w:keepNext w:val="0"/>
        <w:keepLines w:val="0"/>
        <w:widowControl/>
        <w:suppressLineNumbers w:val="0"/>
        <w:jc w:val="left"/>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物联网的分类：</w:t>
      </w:r>
    </w:p>
    <w:p w14:paraId="7370C300">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私有物联网</w:t>
      </w:r>
      <w:r>
        <w:rPr>
          <w:rFonts w:hint="eastAsia" w:ascii="宋体" w:hAnsi="宋体" w:eastAsia="宋体" w:cs="宋体"/>
          <w:color w:val="000000"/>
          <w:kern w:val="0"/>
          <w:sz w:val="21"/>
          <w:szCs w:val="21"/>
          <w:lang w:val="en-US" w:eastAsia="zh-CN" w:bidi="ar"/>
        </w:rPr>
        <w:t>：顾名思义，私有物联网就是私人拥有的小型网络。</w:t>
      </w:r>
    </w:p>
    <w:p w14:paraId="7568446F">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公有物联网</w:t>
      </w:r>
      <w:r>
        <w:rPr>
          <w:rFonts w:hint="eastAsia" w:ascii="宋体" w:hAnsi="宋体" w:eastAsia="宋体" w:cs="宋体"/>
          <w:color w:val="000000"/>
          <w:kern w:val="0"/>
          <w:sz w:val="21"/>
          <w:szCs w:val="21"/>
          <w:lang w:val="en-US" w:eastAsia="zh-CN" w:bidi="ar"/>
        </w:rPr>
        <w:t>：对象是公众或大型用户群体</w:t>
      </w:r>
    </w:p>
    <w:p w14:paraId="0D8B21BA">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混合物联网</w:t>
      </w:r>
      <w:r>
        <w:rPr>
          <w:rFonts w:hint="eastAsia" w:ascii="宋体" w:hAnsi="宋体" w:eastAsia="宋体" w:cs="宋体"/>
          <w:color w:val="000000"/>
          <w:kern w:val="0"/>
          <w:sz w:val="21"/>
          <w:szCs w:val="21"/>
          <w:lang w:val="en-US" w:eastAsia="zh-CN" w:bidi="ar"/>
        </w:rPr>
        <w:t xml:space="preserve">：是私有物联网、公有物联网、社区物联网中任意多个网络的组合，在后台 </w:t>
      </w:r>
    </w:p>
    <w:p w14:paraId="708293ED">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kern w:val="0"/>
          <w:sz w:val="21"/>
          <w:szCs w:val="21"/>
          <w:lang w:val="en-US" w:eastAsia="zh-CN" w:bidi="ar"/>
        </w:rPr>
        <w:t>统一运行维护。</w:t>
      </w:r>
    </w:p>
    <w:p w14:paraId="4C66B26B">
      <w:pPr>
        <w:pStyle w:val="3"/>
        <w:numPr>
          <w:ilvl w:val="0"/>
          <w:numId w:val="1"/>
        </w:numPr>
        <w:bidi w:val="0"/>
        <w:ind w:left="0" w:leftChars="0" w:firstLine="0" w:firstLineChars="0"/>
        <w:rPr>
          <w:rFonts w:hint="eastAsia"/>
          <w:lang w:val="en-US" w:eastAsia="zh-CN"/>
        </w:rPr>
      </w:pPr>
      <w:r>
        <w:rPr>
          <w:rFonts w:hint="eastAsia"/>
          <w:lang w:val="en-US" w:eastAsia="zh-CN"/>
        </w:rPr>
        <w:t>工业互联网</w:t>
      </w:r>
    </w:p>
    <w:p w14:paraId="2DE3459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sz w:val="21"/>
          <w:szCs w:val="21"/>
          <w:lang w:val="en-US" w:eastAsia="zh-CN"/>
        </w:rPr>
        <w:t>工业物联网的定义</w:t>
      </w: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lang w:val="en-US" w:eastAsia="zh-CN" w:bidi="ar"/>
        </w:rPr>
        <w:t>工业互联网不是一种技术门类，而是一种社会形态。</w:t>
      </w:r>
    </w:p>
    <w:p w14:paraId="428BAC81">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09A9FC3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工业互联网的构成</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网络</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平台、数据、安全</w:t>
      </w:r>
      <w:r>
        <w:rPr>
          <w:rFonts w:hint="eastAsia" w:ascii="宋体" w:hAnsi="宋体" w:eastAsia="宋体" w:cs="宋体"/>
          <w:color w:val="000000"/>
          <w:kern w:val="0"/>
          <w:sz w:val="21"/>
          <w:szCs w:val="21"/>
          <w:lang w:val="en-US" w:eastAsia="zh-CN" w:bidi="ar"/>
        </w:rPr>
        <w:t>四大体系。</w:t>
      </w:r>
    </w:p>
    <w:p w14:paraId="4EDD60D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①、网络体系是工业互联网的基础，包括</w:t>
      </w:r>
      <w:r>
        <w:rPr>
          <w:rFonts w:hint="eastAsia" w:ascii="宋体" w:hAnsi="宋体" w:eastAsia="宋体" w:cs="宋体"/>
          <w:b/>
          <w:bCs/>
          <w:color w:val="000000"/>
          <w:kern w:val="0"/>
          <w:sz w:val="21"/>
          <w:szCs w:val="21"/>
          <w:lang w:val="en-US" w:eastAsia="zh-CN" w:bidi="ar"/>
        </w:rPr>
        <w:t>网络互连</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数据互通</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标识解析</w:t>
      </w:r>
      <w:r>
        <w:rPr>
          <w:rFonts w:hint="eastAsia" w:ascii="宋体" w:hAnsi="宋体" w:eastAsia="宋体" w:cs="宋体"/>
          <w:color w:val="000000"/>
          <w:kern w:val="0"/>
          <w:sz w:val="21"/>
          <w:szCs w:val="21"/>
          <w:lang w:val="en-US" w:eastAsia="zh-CN" w:bidi="ar"/>
        </w:rPr>
        <w:t>三部分；</w:t>
      </w:r>
    </w:p>
    <w:p w14:paraId="774070D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②、平台体系是工业互联网的中枢，包括边缘层(与设备连接)、IaaS层、PaaS 层、SaaS 层四部分，是工业互联网的“操作系统”。</w:t>
      </w:r>
    </w:p>
    <w:p w14:paraId="5EC4134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③、数据体系是工业互联网的</w:t>
      </w:r>
      <w:r>
        <w:rPr>
          <w:rFonts w:hint="eastAsia" w:ascii="宋体" w:hAnsi="宋体" w:eastAsia="宋体" w:cs="宋体"/>
          <w:b/>
          <w:bCs/>
          <w:color w:val="000000"/>
          <w:kern w:val="0"/>
          <w:sz w:val="21"/>
          <w:szCs w:val="21"/>
          <w:lang w:val="en-US" w:eastAsia="zh-CN" w:bidi="ar"/>
        </w:rPr>
        <w:t>要素</w:t>
      </w:r>
      <w:r>
        <w:rPr>
          <w:rFonts w:hint="eastAsia" w:ascii="宋体" w:hAnsi="宋体" w:eastAsia="宋体" w:cs="宋体"/>
          <w:color w:val="000000"/>
          <w:kern w:val="0"/>
          <w:sz w:val="21"/>
          <w:szCs w:val="21"/>
          <w:lang w:val="en-US" w:eastAsia="zh-CN" w:bidi="ar"/>
        </w:rPr>
        <w:t>，是工业互联网价值创造的源泉。</w:t>
      </w:r>
    </w:p>
    <w:p w14:paraId="01D401A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④、安全体系是工业互联网的</w:t>
      </w:r>
      <w:r>
        <w:rPr>
          <w:rFonts w:hint="eastAsia" w:ascii="宋体" w:hAnsi="宋体" w:eastAsia="宋体" w:cs="宋体"/>
          <w:b/>
          <w:bCs/>
          <w:color w:val="000000"/>
          <w:kern w:val="0"/>
          <w:sz w:val="21"/>
          <w:szCs w:val="21"/>
          <w:lang w:val="en-US" w:eastAsia="zh-CN" w:bidi="ar"/>
        </w:rPr>
        <w:t>保障</w:t>
      </w:r>
      <w:r>
        <w:rPr>
          <w:rFonts w:hint="eastAsia" w:ascii="宋体" w:hAnsi="宋体" w:eastAsia="宋体" w:cs="宋体"/>
          <w:color w:val="000000"/>
          <w:kern w:val="0"/>
          <w:sz w:val="21"/>
          <w:szCs w:val="21"/>
          <w:lang w:val="en-US" w:eastAsia="zh-CN" w:bidi="ar"/>
        </w:rPr>
        <w:t>。</w:t>
      </w:r>
    </w:p>
    <w:p w14:paraId="420CC4AC">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32F2977">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工业互联网的关键技术:</w:t>
      </w:r>
    </w:p>
    <w:p w14:paraId="6AB93521">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①、</w:t>
      </w:r>
      <w:r>
        <w:rPr>
          <w:rFonts w:hint="default" w:ascii="宋体" w:hAnsi="宋体" w:eastAsia="宋体" w:cs="宋体"/>
          <w:b/>
          <w:bCs/>
          <w:color w:val="000000"/>
          <w:kern w:val="0"/>
          <w:sz w:val="21"/>
          <w:szCs w:val="21"/>
          <w:lang w:val="en-US" w:eastAsia="zh-CN" w:bidi="ar"/>
        </w:rPr>
        <w:t>5G 技术</w:t>
      </w:r>
      <w:r>
        <w:rPr>
          <w:rFonts w:hint="default" w:ascii="宋体" w:hAnsi="宋体" w:eastAsia="宋体" w:cs="宋体"/>
          <w:color w:val="000000"/>
          <w:kern w:val="0"/>
          <w:sz w:val="21"/>
          <w:szCs w:val="21"/>
          <w:lang w:val="en-US" w:eastAsia="zh-CN" w:bidi="ar"/>
        </w:rPr>
        <w:t>：具有大带宽、低延时、高可靠的特性。</w:t>
      </w:r>
    </w:p>
    <w:p w14:paraId="32CCBE9D">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②、</w:t>
      </w:r>
      <w:r>
        <w:rPr>
          <w:rFonts w:hint="default" w:ascii="宋体" w:hAnsi="宋体" w:eastAsia="宋体" w:cs="宋体"/>
          <w:b/>
          <w:bCs/>
          <w:color w:val="000000"/>
          <w:kern w:val="0"/>
          <w:sz w:val="21"/>
          <w:szCs w:val="21"/>
          <w:lang w:val="en-US" w:eastAsia="zh-CN" w:bidi="ar"/>
        </w:rPr>
        <w:t>TSN技术</w:t>
      </w:r>
      <w:r>
        <w:rPr>
          <w:rFonts w:hint="default" w:ascii="宋体" w:hAnsi="宋体" w:eastAsia="宋体" w:cs="宋体"/>
          <w:color w:val="000000"/>
          <w:kern w:val="0"/>
          <w:sz w:val="21"/>
          <w:szCs w:val="21"/>
          <w:lang w:val="en-US" w:eastAsia="zh-CN" w:bidi="ar"/>
        </w:rPr>
        <w:t>：时间敏感网络</w:t>
      </w:r>
    </w:p>
    <w:p w14:paraId="4133ECF5">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③、</w:t>
      </w:r>
      <w:r>
        <w:rPr>
          <w:rFonts w:hint="default" w:ascii="宋体" w:hAnsi="宋体" w:eastAsia="宋体" w:cs="宋体"/>
          <w:b/>
          <w:bCs/>
          <w:color w:val="000000"/>
          <w:kern w:val="0"/>
          <w:sz w:val="21"/>
          <w:szCs w:val="21"/>
          <w:lang w:val="en-US" w:eastAsia="zh-CN" w:bidi="ar"/>
        </w:rPr>
        <w:t>IPv6 技术</w:t>
      </w:r>
      <w:r>
        <w:rPr>
          <w:rFonts w:hint="default" w:ascii="宋体" w:hAnsi="宋体" w:eastAsia="宋体" w:cs="宋体"/>
          <w:color w:val="000000"/>
          <w:kern w:val="0"/>
          <w:sz w:val="21"/>
          <w:szCs w:val="21"/>
          <w:lang w:val="en-US" w:eastAsia="zh-CN" w:bidi="ar"/>
        </w:rPr>
        <w:t>：可以满足工业互联网海量设备节点的网络地址需求每一粒沙子都可以被编号IPv6，通过网络很轻易就能找到</w:t>
      </w:r>
    </w:p>
    <w:p w14:paraId="22DC80A4">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④、</w:t>
      </w:r>
      <w:r>
        <w:rPr>
          <w:rFonts w:hint="default" w:ascii="宋体" w:hAnsi="宋体" w:eastAsia="宋体" w:cs="宋体"/>
          <w:b/>
          <w:bCs/>
          <w:color w:val="000000"/>
          <w:kern w:val="0"/>
          <w:sz w:val="21"/>
          <w:szCs w:val="21"/>
          <w:lang w:val="en-US" w:eastAsia="zh-CN" w:bidi="ar"/>
        </w:rPr>
        <w:t>标识解析体系</w:t>
      </w:r>
      <w:r>
        <w:rPr>
          <w:rFonts w:hint="default" w:ascii="宋体" w:hAnsi="宋体" w:eastAsia="宋体" w:cs="宋体"/>
          <w:color w:val="000000"/>
          <w:kern w:val="0"/>
          <w:sz w:val="21"/>
          <w:szCs w:val="21"/>
          <w:lang w:val="en-US" w:eastAsia="zh-CN" w:bidi="ar"/>
        </w:rPr>
        <w:t>：工业互联网中每个物品、元件，甚至有的生产关键信息都有唯一的“身份证”,这个“身份证”就是标识。</w:t>
      </w:r>
    </w:p>
    <w:p w14:paraId="13D3927A">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⑤、</w:t>
      </w:r>
      <w:r>
        <w:rPr>
          <w:rFonts w:hint="default" w:ascii="宋体" w:hAnsi="宋体" w:eastAsia="宋体" w:cs="宋体"/>
          <w:b/>
          <w:bCs/>
          <w:color w:val="000000"/>
          <w:kern w:val="0"/>
          <w:sz w:val="21"/>
          <w:szCs w:val="21"/>
          <w:lang w:val="en-US" w:eastAsia="zh-CN" w:bidi="ar"/>
        </w:rPr>
        <w:t>边缘计算技术</w:t>
      </w:r>
      <w:r>
        <w:rPr>
          <w:rFonts w:hint="default" w:ascii="宋体" w:hAnsi="宋体" w:eastAsia="宋体" w:cs="宋体"/>
          <w:color w:val="000000"/>
          <w:kern w:val="0"/>
          <w:sz w:val="21"/>
          <w:szCs w:val="21"/>
          <w:lang w:val="en-US" w:eastAsia="zh-CN" w:bidi="ar"/>
        </w:rPr>
        <w:t>：边缘计算技术是指通过靠近物或数据源头，实现计算、网络、存储等多维度资源的统一协同调度及全局优化。</w:t>
      </w:r>
    </w:p>
    <w:p w14:paraId="1CFE3A42">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⑥、</w:t>
      </w:r>
      <w:r>
        <w:rPr>
          <w:rFonts w:hint="default" w:ascii="宋体" w:hAnsi="宋体" w:eastAsia="宋体" w:cs="宋体"/>
          <w:b/>
          <w:bCs/>
          <w:color w:val="000000"/>
          <w:kern w:val="0"/>
          <w:sz w:val="21"/>
          <w:szCs w:val="21"/>
          <w:lang w:val="en-US" w:eastAsia="zh-CN" w:bidi="ar"/>
        </w:rPr>
        <w:t>工业智能技术</w:t>
      </w:r>
      <w:r>
        <w:rPr>
          <w:rFonts w:hint="default" w:ascii="宋体" w:hAnsi="宋体" w:eastAsia="宋体" w:cs="宋体"/>
          <w:color w:val="000000"/>
          <w:kern w:val="0"/>
          <w:sz w:val="21"/>
          <w:szCs w:val="21"/>
          <w:lang w:val="en-US" w:eastAsia="zh-CN" w:bidi="ar"/>
        </w:rPr>
        <w:t>：工业智能(亦称工业人工智能)技术是人工智能技术与工业融合发展形成的，贯穿于设计生产、管理、服务等工业领域的各个环节，已经实现了模仿甚至超越人类感知、分析、决策等能力的技术、方法、产品及应用系统。</w:t>
      </w:r>
    </w:p>
    <w:p w14:paraId="4A334C47">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⑦、</w:t>
      </w:r>
      <w:r>
        <w:rPr>
          <w:rFonts w:hint="default" w:ascii="宋体" w:hAnsi="宋体" w:eastAsia="宋体" w:cs="宋体"/>
          <w:b/>
          <w:bCs/>
          <w:color w:val="000000"/>
          <w:kern w:val="0"/>
          <w:sz w:val="21"/>
          <w:szCs w:val="21"/>
          <w:lang w:val="en-US" w:eastAsia="zh-CN" w:bidi="ar"/>
        </w:rPr>
        <w:t>数字孪生技术</w:t>
      </w:r>
      <w:r>
        <w:rPr>
          <w:rFonts w:hint="default" w:ascii="宋体" w:hAnsi="宋体" w:eastAsia="宋体" w:cs="宋体"/>
          <w:color w:val="000000"/>
          <w:kern w:val="0"/>
          <w:sz w:val="21"/>
          <w:szCs w:val="21"/>
          <w:lang w:val="en-US" w:eastAsia="zh-CN" w:bidi="ar"/>
        </w:rPr>
        <w:t>：数字孪生技术是指通过数字空间实时构建物理对象(包括资产、行为、过程等)的精准数字化映射，通过针对数字空间的分析预测支持形成最佳综合决策，进而实现工业全业务流程的闭环优化。</w:t>
      </w:r>
    </w:p>
    <w:p w14:paraId="32AC3CCE">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⑧、</w:t>
      </w:r>
      <w:r>
        <w:rPr>
          <w:rFonts w:hint="default" w:ascii="宋体" w:hAnsi="宋体" w:eastAsia="宋体" w:cs="宋体"/>
          <w:b/>
          <w:bCs/>
          <w:color w:val="000000"/>
          <w:kern w:val="0"/>
          <w:sz w:val="21"/>
          <w:szCs w:val="21"/>
          <w:lang w:val="en-US" w:eastAsia="zh-CN" w:bidi="ar"/>
        </w:rPr>
        <w:t>区块链技术</w:t>
      </w:r>
    </w:p>
    <w:p w14:paraId="6F783F23">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⑨、</w:t>
      </w:r>
      <w:r>
        <w:rPr>
          <w:rFonts w:hint="default" w:ascii="宋体" w:hAnsi="宋体" w:eastAsia="宋体" w:cs="宋体"/>
          <w:b/>
          <w:bCs/>
          <w:color w:val="000000"/>
          <w:kern w:val="0"/>
          <w:sz w:val="21"/>
          <w:szCs w:val="21"/>
          <w:lang w:val="en-US" w:eastAsia="zh-CN" w:bidi="ar"/>
        </w:rPr>
        <w:t>虚拟现实(VR)/增强现实(AR)技术</w:t>
      </w:r>
      <w:r>
        <w:rPr>
          <w:rFonts w:hint="default" w:ascii="宋体" w:hAnsi="宋体" w:eastAsia="宋体" w:cs="宋体"/>
          <w:color w:val="000000"/>
          <w:kern w:val="0"/>
          <w:sz w:val="21"/>
          <w:szCs w:val="21"/>
          <w:lang w:val="en-US" w:eastAsia="zh-CN" w:bidi="ar"/>
        </w:rPr>
        <w:t>：其可视化和增强功能将会对工业生产带来较大的影响</w:t>
      </w:r>
    </w:p>
    <w:p w14:paraId="614C75DE">
      <w:pPr>
        <w:pStyle w:val="3"/>
        <w:bidi w:val="0"/>
        <w:rPr>
          <w:rFonts w:hint="eastAsia"/>
          <w:lang w:val="en-US" w:eastAsia="zh-CN"/>
        </w:rPr>
      </w:pPr>
      <w:r>
        <w:rPr>
          <w:rFonts w:hint="eastAsia"/>
          <w:lang w:val="en-US" w:eastAsia="zh-CN"/>
        </w:rPr>
        <w:t>九、区块链</w:t>
      </w:r>
    </w:p>
    <w:p w14:paraId="39337C1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区块链(Blockchain)技术作为</w:t>
      </w:r>
      <w:r>
        <w:rPr>
          <w:rFonts w:hint="eastAsia" w:ascii="宋体" w:hAnsi="宋体" w:eastAsia="宋体" w:cs="宋体"/>
          <w:color w:val="FF0000"/>
          <w:kern w:val="0"/>
          <w:sz w:val="21"/>
          <w:szCs w:val="21"/>
          <w:u w:val="single"/>
          <w:lang w:val="en-US" w:eastAsia="zh-CN" w:bidi="ar"/>
        </w:rPr>
        <w:t>以去中心化方式集体维护可信数据库的技术</w:t>
      </w:r>
      <w:r>
        <w:rPr>
          <w:rFonts w:hint="eastAsia" w:ascii="宋体" w:hAnsi="宋体" w:eastAsia="宋体" w:cs="宋体"/>
          <w:color w:val="000000"/>
          <w:kern w:val="0"/>
          <w:sz w:val="21"/>
          <w:szCs w:val="21"/>
          <w:lang w:val="en-US" w:eastAsia="zh-CN" w:bidi="ar"/>
        </w:rPr>
        <w:t xml:space="preserve">，正与大数据、 </w:t>
      </w:r>
    </w:p>
    <w:p w14:paraId="7E3BDD5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云计算、人工智能、5G等新一代信息技术快速融合，己应用到政务、医疗、公益慈善、司法治理等各个重要领域，支持推动人类从信息互联网时代步入价值互联网时代。</w:t>
      </w:r>
    </w:p>
    <w:p w14:paraId="70EF614B">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3B1199D8">
      <w:pPr>
        <w:keepNext w:val="0"/>
        <w:keepLines w:val="0"/>
        <w:widowControl/>
        <w:suppressLineNumbers w:val="0"/>
        <w:jc w:val="left"/>
        <w:rPr>
          <w:b/>
          <w:bCs/>
          <w:sz w:val="21"/>
          <w:szCs w:val="21"/>
        </w:rPr>
      </w:pPr>
      <w:r>
        <w:rPr>
          <w:rFonts w:hint="eastAsia" w:ascii="宋体" w:hAnsi="宋体" w:eastAsia="宋体" w:cs="宋体"/>
          <w:b/>
          <w:bCs/>
          <w:color w:val="000000"/>
          <w:kern w:val="0"/>
          <w:sz w:val="21"/>
          <w:szCs w:val="21"/>
          <w:lang w:val="en-US" w:eastAsia="zh-CN" w:bidi="ar"/>
        </w:rPr>
        <w:t>区块链的定义：</w:t>
      </w:r>
    </w:p>
    <w:p w14:paraId="36E3D6E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区块链是一种按照时间顺序将数据区块以顺序相连的方式组合成的一种链式数据结构，并以密码学方式保证的不可篡改和不可伪造的</w:t>
      </w:r>
      <w:r>
        <w:rPr>
          <w:rFonts w:hint="eastAsia" w:ascii="宋体" w:hAnsi="宋体" w:eastAsia="宋体" w:cs="宋体"/>
          <w:color w:val="FF0000"/>
          <w:kern w:val="0"/>
          <w:sz w:val="21"/>
          <w:szCs w:val="21"/>
          <w:u w:val="single"/>
          <w:lang w:val="en-US" w:eastAsia="zh-CN" w:bidi="ar"/>
        </w:rPr>
        <w:t>分布式账本</w:t>
      </w:r>
      <w:r>
        <w:rPr>
          <w:rFonts w:hint="eastAsia" w:ascii="宋体" w:hAnsi="宋体" w:eastAsia="宋体" w:cs="宋体"/>
          <w:color w:val="000000"/>
          <w:kern w:val="0"/>
          <w:sz w:val="21"/>
          <w:szCs w:val="21"/>
          <w:lang w:val="en-US" w:eastAsia="zh-CN" w:bidi="ar"/>
        </w:rPr>
        <w:t>。</w:t>
      </w:r>
    </w:p>
    <w:p w14:paraId="5E2EA9FA">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45A83370">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区块链技术的三大特点：</w:t>
      </w:r>
    </w:p>
    <w:p w14:paraId="61F0BED8">
      <w:pPr>
        <w:keepNext w:val="0"/>
        <w:keepLines w:val="0"/>
        <w:widowControl/>
        <w:numPr>
          <w:ilvl w:val="0"/>
          <w:numId w:val="9"/>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多方协作</w:t>
      </w:r>
      <w:r>
        <w:rPr>
          <w:rFonts w:hint="eastAsia" w:ascii="宋体" w:hAnsi="宋体" w:eastAsia="宋体" w:cs="宋体"/>
          <w:color w:val="000000"/>
          <w:kern w:val="0"/>
          <w:sz w:val="21"/>
          <w:szCs w:val="21"/>
          <w:lang w:val="en-US" w:eastAsia="zh-CN" w:bidi="ar"/>
        </w:rPr>
        <w:t>：区块链网络中分布着众多节点，节点之间具有平等的权利与义务，整个系统由</w:t>
      </w:r>
      <w:r>
        <w:rPr>
          <w:rFonts w:hint="eastAsia" w:ascii="宋体" w:hAnsi="宋体" w:eastAsia="宋体" w:cs="宋体"/>
          <w:color w:val="FF0000"/>
          <w:kern w:val="0"/>
          <w:sz w:val="21"/>
          <w:szCs w:val="21"/>
          <w:lang w:val="en-US" w:eastAsia="zh-CN" w:bidi="ar"/>
        </w:rPr>
        <w:t>所有节点共同维护</w:t>
      </w:r>
      <w:r>
        <w:rPr>
          <w:rFonts w:hint="eastAsia" w:ascii="宋体" w:hAnsi="宋体" w:eastAsia="宋体" w:cs="宋体"/>
          <w:color w:val="000000"/>
          <w:kern w:val="0"/>
          <w:sz w:val="21"/>
          <w:szCs w:val="21"/>
          <w:lang w:val="en-US" w:eastAsia="zh-CN" w:bidi="ar"/>
        </w:rPr>
        <w:t>，节点之间无须通过单一中心机构即可直接进行数据交换。</w:t>
      </w:r>
    </w:p>
    <w:p w14:paraId="02BFD0C7">
      <w:pPr>
        <w:keepNext w:val="0"/>
        <w:keepLines w:val="0"/>
        <w:widowControl/>
        <w:numPr>
          <w:ilvl w:val="0"/>
          <w:numId w:val="9"/>
        </w:numPr>
        <w:suppressLineNumbers w:val="0"/>
        <w:jc w:val="left"/>
        <w:rPr>
          <w:sz w:val="21"/>
          <w:szCs w:val="21"/>
        </w:rPr>
      </w:pPr>
      <w:r>
        <w:rPr>
          <w:rFonts w:hint="eastAsia" w:ascii="宋体" w:hAnsi="宋体" w:eastAsia="宋体" w:cs="宋体"/>
          <w:b/>
          <w:bCs/>
          <w:color w:val="000000"/>
          <w:kern w:val="0"/>
          <w:sz w:val="21"/>
          <w:szCs w:val="21"/>
          <w:lang w:val="en-US" w:eastAsia="zh-CN" w:bidi="ar"/>
        </w:rPr>
        <w:t>不可篡改：</w:t>
      </w:r>
      <w:r>
        <w:rPr>
          <w:rFonts w:hint="eastAsia" w:ascii="宋体" w:hAnsi="宋体" w:eastAsia="宋体" w:cs="宋体"/>
          <w:color w:val="000000"/>
          <w:kern w:val="0"/>
          <w:sz w:val="21"/>
          <w:szCs w:val="21"/>
          <w:lang w:val="en-US" w:eastAsia="zh-CN" w:bidi="ar"/>
        </w:rPr>
        <w:t>区块链中很多环节均使用了</w:t>
      </w:r>
      <w:r>
        <w:rPr>
          <w:rFonts w:hint="eastAsia" w:ascii="宋体" w:hAnsi="宋体" w:eastAsia="宋体" w:cs="宋体"/>
          <w:color w:val="FF0000"/>
          <w:kern w:val="0"/>
          <w:sz w:val="21"/>
          <w:szCs w:val="21"/>
          <w:lang w:val="en-US" w:eastAsia="zh-CN" w:bidi="ar"/>
        </w:rPr>
        <w:t>密码学技术</w:t>
      </w:r>
      <w:r>
        <w:rPr>
          <w:rFonts w:hint="eastAsia" w:ascii="宋体" w:hAnsi="宋体" w:eastAsia="宋体" w:cs="宋体"/>
          <w:color w:val="000000"/>
          <w:kern w:val="0"/>
          <w:sz w:val="21"/>
          <w:szCs w:val="21"/>
          <w:lang w:val="en-US" w:eastAsia="zh-CN" w:bidi="ar"/>
        </w:rPr>
        <w:t>，可保证信息一旦添加到链上就无法被篡改，数据更加安全可靠，</w:t>
      </w:r>
      <w:r>
        <w:rPr>
          <w:rFonts w:hint="eastAsia" w:ascii="宋体" w:hAnsi="宋体" w:eastAsia="宋体" w:cs="宋体"/>
          <w:color w:val="FF0000"/>
          <w:kern w:val="0"/>
          <w:sz w:val="21"/>
          <w:szCs w:val="21"/>
          <w:lang w:val="en-US" w:eastAsia="zh-CN" w:bidi="ar"/>
        </w:rPr>
        <w:t>避免了一切人为操作的可能性</w:t>
      </w:r>
      <w:r>
        <w:rPr>
          <w:rFonts w:hint="eastAsia" w:ascii="宋体" w:hAnsi="宋体" w:eastAsia="宋体" w:cs="宋体"/>
          <w:color w:val="000000"/>
          <w:kern w:val="0"/>
          <w:sz w:val="21"/>
          <w:szCs w:val="21"/>
          <w:lang w:val="en-US" w:eastAsia="zh-CN" w:bidi="ar"/>
        </w:rPr>
        <w:t>。</w:t>
      </w:r>
    </w:p>
    <w:p w14:paraId="6C1AE5D9">
      <w:pPr>
        <w:keepNext w:val="0"/>
        <w:keepLines w:val="0"/>
        <w:widowControl/>
        <w:numPr>
          <w:ilvl w:val="0"/>
          <w:numId w:val="9"/>
        </w:numPr>
        <w:suppressLineNumbers w:val="0"/>
        <w:jc w:val="left"/>
        <w:rPr>
          <w:b/>
          <w:bCs/>
          <w:sz w:val="21"/>
          <w:szCs w:val="21"/>
        </w:rPr>
      </w:pPr>
      <w:r>
        <w:rPr>
          <w:rFonts w:hint="eastAsia" w:ascii="宋体" w:hAnsi="宋体" w:eastAsia="宋体" w:cs="宋体"/>
          <w:b/>
          <w:bCs/>
          <w:color w:val="000000"/>
          <w:kern w:val="0"/>
          <w:sz w:val="21"/>
          <w:szCs w:val="21"/>
          <w:lang w:val="en-US" w:eastAsia="zh-CN" w:bidi="ar"/>
        </w:rPr>
        <w:t>可追溯：</w:t>
      </w:r>
      <w:r>
        <w:rPr>
          <w:rFonts w:hint="eastAsia" w:ascii="宋体" w:hAnsi="宋体" w:eastAsia="宋体" w:cs="宋体"/>
          <w:b w:val="0"/>
          <w:bCs w:val="0"/>
          <w:color w:val="000000"/>
          <w:kern w:val="0"/>
          <w:sz w:val="21"/>
          <w:szCs w:val="21"/>
          <w:lang w:val="en-US" w:eastAsia="zh-CN" w:bidi="ar"/>
        </w:rPr>
        <w:t>由于区块链使用</w:t>
      </w:r>
      <w:r>
        <w:rPr>
          <w:rFonts w:hint="eastAsia" w:ascii="宋体" w:hAnsi="宋体" w:eastAsia="宋体" w:cs="宋体"/>
          <w:b w:val="0"/>
          <w:bCs w:val="0"/>
          <w:color w:val="FF0000"/>
          <w:kern w:val="0"/>
          <w:sz w:val="21"/>
          <w:szCs w:val="21"/>
          <w:lang w:val="en-US" w:eastAsia="zh-CN" w:bidi="ar"/>
        </w:rPr>
        <w:t>哈希算法</w:t>
      </w:r>
      <w:r>
        <w:rPr>
          <w:rFonts w:hint="eastAsia" w:ascii="宋体" w:hAnsi="宋体" w:eastAsia="宋体" w:cs="宋体"/>
          <w:b w:val="0"/>
          <w:bCs w:val="0"/>
          <w:color w:val="000000"/>
          <w:kern w:val="0"/>
          <w:sz w:val="21"/>
          <w:szCs w:val="21"/>
          <w:lang w:val="en-US" w:eastAsia="zh-CN" w:bidi="ar"/>
        </w:rPr>
        <w:t>，它的链接形式是</w:t>
      </w:r>
      <w:r>
        <w:rPr>
          <w:rFonts w:hint="eastAsia" w:ascii="宋体" w:hAnsi="宋体" w:eastAsia="宋体" w:cs="宋体"/>
          <w:b w:val="0"/>
          <w:bCs w:val="0"/>
          <w:color w:val="FF0000"/>
          <w:kern w:val="0"/>
          <w:sz w:val="21"/>
          <w:szCs w:val="21"/>
          <w:lang w:val="en-US" w:eastAsia="zh-CN" w:bidi="ar"/>
        </w:rPr>
        <w:t>后一个区块拥有前一个区块的哈希值</w:t>
      </w:r>
      <w:r>
        <w:rPr>
          <w:rFonts w:hint="eastAsia" w:ascii="宋体" w:hAnsi="宋体" w:eastAsia="宋体" w:cs="宋体"/>
          <w:b w:val="0"/>
          <w:bCs w:val="0"/>
          <w:color w:val="000000"/>
          <w:kern w:val="0"/>
          <w:sz w:val="21"/>
          <w:szCs w:val="21"/>
          <w:lang w:val="en-US" w:eastAsia="zh-CN" w:bidi="ar"/>
        </w:rPr>
        <w:t>，每一个区块都和前一个区块有联系，串联起来形成了区块链。区块链上保存了从第一个区块开始的所有历史数据，区块链上任意一条记录都可以进行追溯</w:t>
      </w:r>
    </w:p>
    <w:p w14:paraId="07181F24">
      <w:pPr>
        <w:keepNext w:val="0"/>
        <w:keepLines w:val="0"/>
        <w:widowControl/>
        <w:suppressLineNumbers w:val="0"/>
        <w:jc w:val="left"/>
      </w:pPr>
    </w:p>
    <w:p w14:paraId="2C37E0BB">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区块链的分类：</w:t>
      </w:r>
    </w:p>
    <w:p w14:paraId="1074CE7F">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①、</w:t>
      </w:r>
      <w:r>
        <w:rPr>
          <w:rFonts w:hint="eastAsia" w:ascii="宋体" w:hAnsi="宋体" w:eastAsia="宋体" w:cs="宋体"/>
          <w:b/>
          <w:bCs/>
          <w:color w:val="000000"/>
          <w:kern w:val="0"/>
          <w:sz w:val="21"/>
          <w:szCs w:val="21"/>
          <w:lang w:val="en-US" w:eastAsia="zh-CN" w:bidi="ar"/>
        </w:rPr>
        <w:t>公有链</w:t>
      </w:r>
      <w:r>
        <w:rPr>
          <w:rFonts w:hint="eastAsia" w:ascii="宋体" w:hAnsi="宋体" w:eastAsia="宋体" w:cs="宋体"/>
          <w:color w:val="000000"/>
          <w:kern w:val="0"/>
          <w:sz w:val="21"/>
          <w:szCs w:val="21"/>
          <w:lang w:val="en-US" w:eastAsia="zh-CN" w:bidi="ar"/>
        </w:rPr>
        <w:t xml:space="preserve">。假设世界不可信 </w:t>
      </w:r>
    </w:p>
    <w:p w14:paraId="04D8E2B3">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②、</w:t>
      </w:r>
      <w:r>
        <w:rPr>
          <w:rFonts w:hint="eastAsia" w:ascii="宋体" w:hAnsi="宋体" w:eastAsia="宋体" w:cs="宋体"/>
          <w:b/>
          <w:bCs/>
          <w:color w:val="000000"/>
          <w:kern w:val="0"/>
          <w:sz w:val="21"/>
          <w:szCs w:val="21"/>
          <w:lang w:val="en-US" w:eastAsia="zh-CN" w:bidi="ar"/>
        </w:rPr>
        <w:t>联盟链</w:t>
      </w:r>
      <w:r>
        <w:rPr>
          <w:rFonts w:hint="eastAsia" w:ascii="宋体" w:hAnsi="宋体" w:eastAsia="宋体" w:cs="宋体"/>
          <w:color w:val="000000"/>
          <w:kern w:val="0"/>
          <w:sz w:val="21"/>
          <w:szCs w:val="21"/>
          <w:lang w:val="en-US" w:eastAsia="zh-CN" w:bidi="ar"/>
        </w:rPr>
        <w:t xml:space="preserve">。假设组织不可信 </w:t>
      </w:r>
    </w:p>
    <w:p w14:paraId="5C33661F">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③、</w:t>
      </w:r>
      <w:r>
        <w:rPr>
          <w:rFonts w:hint="eastAsia" w:ascii="宋体" w:hAnsi="宋体" w:eastAsia="宋体" w:cs="宋体"/>
          <w:b/>
          <w:bCs/>
          <w:color w:val="000000"/>
          <w:kern w:val="0"/>
          <w:sz w:val="21"/>
          <w:szCs w:val="21"/>
          <w:lang w:val="en-US" w:eastAsia="zh-CN" w:bidi="ar"/>
        </w:rPr>
        <w:t>私有链</w:t>
      </w:r>
      <w:r>
        <w:rPr>
          <w:rFonts w:hint="eastAsia" w:ascii="宋体" w:hAnsi="宋体" w:eastAsia="宋体" w:cs="宋体"/>
          <w:color w:val="000000"/>
          <w:kern w:val="0"/>
          <w:sz w:val="21"/>
          <w:szCs w:val="21"/>
          <w:lang w:val="en-US" w:eastAsia="zh-CN" w:bidi="ar"/>
        </w:rPr>
        <w:t>。假设组织内部或者“队友”不可信</w:t>
      </w:r>
    </w:p>
    <w:p w14:paraId="32AA28C7">
      <w:pPr>
        <w:keepNext w:val="0"/>
        <w:keepLines w:val="0"/>
        <w:widowControl/>
        <w:suppressLineNumbers w:val="0"/>
        <w:jc w:val="left"/>
        <w:rPr>
          <w:rFonts w:hint="eastAsia" w:ascii="宋体" w:hAnsi="宋体" w:eastAsia="宋体" w:cs="宋体"/>
          <w:color w:val="000000"/>
          <w:kern w:val="0"/>
          <w:sz w:val="34"/>
          <w:szCs w:val="34"/>
          <w:lang w:val="en-US" w:eastAsia="zh-CN" w:bidi="ar"/>
        </w:rPr>
      </w:pPr>
    </w:p>
    <w:p w14:paraId="088814FD">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bCs/>
          <w:color w:val="000000"/>
          <w:kern w:val="0"/>
          <w:sz w:val="21"/>
          <w:szCs w:val="21"/>
          <w:lang w:val="en-US" w:eastAsia="zh-CN" w:bidi="ar"/>
        </w:rPr>
        <w:t>区块链的核心技术：</w:t>
      </w:r>
    </w:p>
    <w:p w14:paraId="040A0FE8">
      <w:pPr>
        <w:keepNext w:val="0"/>
        <w:keepLines w:val="0"/>
        <w:widowControl/>
        <w:numPr>
          <w:ilvl w:val="0"/>
          <w:numId w:val="1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分布式存储：</w:t>
      </w:r>
      <w:r>
        <w:rPr>
          <w:rFonts w:hint="eastAsia" w:ascii="宋体" w:hAnsi="宋体" w:eastAsia="宋体" w:cs="宋体"/>
          <w:color w:val="000000"/>
          <w:kern w:val="0"/>
          <w:sz w:val="21"/>
          <w:szCs w:val="21"/>
          <w:lang w:val="en-US" w:eastAsia="zh-CN" w:bidi="ar"/>
        </w:rPr>
        <w:t>区块链本质上是一个分布式的公共账本，将各个区块连成一个链条，实际上是一种点对点的记账系统(一个总账本),</w:t>
      </w:r>
      <w:r>
        <w:rPr>
          <w:rFonts w:hint="eastAsia" w:ascii="宋体" w:hAnsi="宋体" w:eastAsia="宋体" w:cs="宋体"/>
          <w:color w:val="FF0000"/>
          <w:kern w:val="0"/>
          <w:sz w:val="21"/>
          <w:szCs w:val="21"/>
          <w:lang w:val="en-US" w:eastAsia="zh-CN" w:bidi="ar"/>
        </w:rPr>
        <w:t>每一个节点都可以记录信息</w:t>
      </w:r>
      <w:r>
        <w:rPr>
          <w:rFonts w:hint="eastAsia" w:ascii="宋体" w:hAnsi="宋体" w:eastAsia="宋体" w:cs="宋体"/>
          <w:color w:val="000000"/>
          <w:kern w:val="0"/>
          <w:sz w:val="21"/>
          <w:szCs w:val="21"/>
          <w:lang w:val="en-US" w:eastAsia="zh-CN" w:bidi="ar"/>
        </w:rPr>
        <w:t>。</w:t>
      </w:r>
    </w:p>
    <w:p w14:paraId="4C8F78B7">
      <w:pPr>
        <w:keepNext w:val="0"/>
        <w:keepLines w:val="0"/>
        <w:widowControl/>
        <w:numPr>
          <w:ilvl w:val="0"/>
          <w:numId w:val="1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共识机制：</w:t>
      </w:r>
      <w:r>
        <w:rPr>
          <w:rFonts w:hint="eastAsia" w:ascii="宋体" w:hAnsi="宋体" w:eastAsia="宋体" w:cs="宋体"/>
          <w:color w:val="000000"/>
          <w:kern w:val="0"/>
          <w:sz w:val="21"/>
          <w:szCs w:val="21"/>
          <w:lang w:val="en-US" w:eastAsia="zh-CN" w:bidi="ar"/>
        </w:rPr>
        <w:t>共识机制是在</w:t>
      </w:r>
      <w:r>
        <w:rPr>
          <w:rFonts w:hint="eastAsia" w:ascii="宋体" w:hAnsi="宋体" w:eastAsia="宋体" w:cs="宋体"/>
          <w:color w:val="FF0000"/>
          <w:kern w:val="0"/>
          <w:sz w:val="21"/>
          <w:szCs w:val="21"/>
          <w:lang w:val="en-US" w:eastAsia="zh-CN" w:bidi="ar"/>
        </w:rPr>
        <w:t>互不信任的网络中对事件前后顺序达成共识的一种算法</w:t>
      </w:r>
      <w:r>
        <w:rPr>
          <w:rFonts w:hint="eastAsia" w:ascii="宋体" w:hAnsi="宋体" w:eastAsia="宋体" w:cs="宋体"/>
          <w:color w:val="000000"/>
          <w:kern w:val="0"/>
          <w:sz w:val="21"/>
          <w:szCs w:val="21"/>
          <w:lang w:val="en-US" w:eastAsia="zh-CN" w:bidi="ar"/>
        </w:rPr>
        <w:t>。</w:t>
      </w:r>
    </w:p>
    <w:p w14:paraId="35327A3E">
      <w:pPr>
        <w:keepNext w:val="0"/>
        <w:keepLines w:val="0"/>
        <w:widowControl/>
        <w:numPr>
          <w:ilvl w:val="0"/>
          <w:numId w:val="10"/>
        </w:numPr>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智能合约：</w:t>
      </w:r>
      <w:r>
        <w:rPr>
          <w:rFonts w:hint="eastAsia" w:ascii="宋体" w:hAnsi="宋体" w:eastAsia="宋体" w:cs="宋体"/>
          <w:b w:val="0"/>
          <w:bCs w:val="0"/>
          <w:color w:val="000000"/>
          <w:kern w:val="0"/>
          <w:sz w:val="21"/>
          <w:szCs w:val="21"/>
          <w:lang w:val="en-US" w:eastAsia="zh-CN" w:bidi="ar"/>
        </w:rPr>
        <w:t>是一种基于预定义事件触发、不可篡改、自动执行的</w:t>
      </w:r>
      <w:r>
        <w:rPr>
          <w:rFonts w:hint="eastAsia" w:ascii="宋体" w:hAnsi="宋体" w:eastAsia="宋体" w:cs="宋体"/>
          <w:b w:val="0"/>
          <w:bCs w:val="0"/>
          <w:color w:val="FF0000"/>
          <w:kern w:val="0"/>
          <w:sz w:val="21"/>
          <w:szCs w:val="21"/>
          <w:lang w:val="en-US" w:eastAsia="zh-CN" w:bidi="ar"/>
        </w:rPr>
        <w:t>计算机协议</w:t>
      </w:r>
      <w:r>
        <w:rPr>
          <w:rFonts w:hint="eastAsia" w:ascii="宋体" w:hAnsi="宋体" w:eastAsia="宋体" w:cs="宋体"/>
          <w:b w:val="0"/>
          <w:bCs w:val="0"/>
          <w:color w:val="000000"/>
          <w:kern w:val="0"/>
          <w:sz w:val="21"/>
          <w:szCs w:val="21"/>
          <w:lang w:val="en-US" w:eastAsia="zh-CN" w:bidi="ar"/>
        </w:rPr>
        <w:t>，旨在以数字方式</w:t>
      </w:r>
      <w:r>
        <w:rPr>
          <w:rFonts w:hint="eastAsia" w:ascii="宋体" w:hAnsi="宋体" w:eastAsia="宋体" w:cs="宋体"/>
          <w:b w:val="0"/>
          <w:bCs w:val="0"/>
          <w:color w:val="FF0000"/>
          <w:kern w:val="0"/>
          <w:sz w:val="21"/>
          <w:szCs w:val="21"/>
          <w:lang w:val="en-US" w:eastAsia="zh-CN" w:bidi="ar"/>
        </w:rPr>
        <w:t>促进、验证或强制执行合同的谈判或履行</w:t>
      </w:r>
      <w:r>
        <w:rPr>
          <w:rFonts w:hint="eastAsia" w:ascii="宋体" w:hAnsi="宋体" w:eastAsia="宋体" w:cs="宋体"/>
          <w:b w:val="0"/>
          <w:bCs w:val="0"/>
          <w:color w:val="000000"/>
          <w:kern w:val="0"/>
          <w:sz w:val="21"/>
          <w:szCs w:val="21"/>
          <w:lang w:val="en-US" w:eastAsia="zh-CN" w:bidi="ar"/>
        </w:rPr>
        <w:t>。</w:t>
      </w:r>
    </w:p>
    <w:p w14:paraId="2BD61F43">
      <w:pPr>
        <w:keepNext w:val="0"/>
        <w:keepLines w:val="0"/>
        <w:widowControl/>
        <w:numPr>
          <w:ilvl w:val="0"/>
          <w:numId w:val="10"/>
        </w:numPr>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加密算法：</w:t>
      </w:r>
      <w:r>
        <w:rPr>
          <w:rFonts w:hint="eastAsia" w:ascii="宋体" w:hAnsi="宋体" w:eastAsia="宋体" w:cs="宋体"/>
          <w:b w:val="0"/>
          <w:bCs w:val="0"/>
          <w:color w:val="FF0000"/>
          <w:kern w:val="0"/>
          <w:sz w:val="21"/>
          <w:szCs w:val="21"/>
          <w:lang w:val="en-US" w:eastAsia="zh-CN" w:bidi="ar"/>
        </w:rPr>
        <w:t>将明文信息转换成密文</w:t>
      </w:r>
      <w:r>
        <w:rPr>
          <w:rFonts w:hint="eastAsia" w:ascii="宋体" w:hAnsi="宋体" w:eastAsia="宋体" w:cs="宋体"/>
          <w:b w:val="0"/>
          <w:bCs w:val="0"/>
          <w:color w:val="000000"/>
          <w:kern w:val="0"/>
          <w:sz w:val="21"/>
          <w:szCs w:val="21"/>
          <w:lang w:val="en-US" w:eastAsia="zh-CN" w:bidi="ar"/>
        </w:rPr>
        <w:t>信息，信息的接收方能够通过密钥对密文信息进行</w:t>
      </w:r>
      <w:r>
        <w:rPr>
          <w:rFonts w:hint="eastAsia" w:ascii="宋体" w:hAnsi="宋体" w:eastAsia="宋体" w:cs="宋体"/>
          <w:b w:val="0"/>
          <w:bCs w:val="0"/>
          <w:color w:val="FF0000"/>
          <w:kern w:val="0"/>
          <w:sz w:val="21"/>
          <w:szCs w:val="21"/>
          <w:lang w:val="en-US" w:eastAsia="zh-CN" w:bidi="ar"/>
        </w:rPr>
        <w:t>解密获得明文信息</w:t>
      </w:r>
      <w:r>
        <w:rPr>
          <w:rFonts w:hint="eastAsia" w:ascii="宋体" w:hAnsi="宋体" w:eastAsia="宋体" w:cs="宋体"/>
          <w:b w:val="0"/>
          <w:bCs w:val="0"/>
          <w:color w:val="000000"/>
          <w:kern w:val="0"/>
          <w:sz w:val="21"/>
          <w:szCs w:val="21"/>
          <w:lang w:val="en-US" w:eastAsia="zh-CN" w:bidi="ar"/>
        </w:rPr>
        <w:t>。</w:t>
      </w:r>
    </w:p>
    <w:p w14:paraId="72879CC0">
      <w:pPr>
        <w:keepNext w:val="0"/>
        <w:keepLines w:val="0"/>
        <w:widowControl/>
        <w:numPr>
          <w:ilvl w:val="0"/>
          <w:numId w:val="10"/>
        </w:numPr>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跨链技术：</w:t>
      </w:r>
      <w:r>
        <w:rPr>
          <w:rFonts w:hint="eastAsia" w:ascii="宋体" w:hAnsi="宋体" w:eastAsia="宋体" w:cs="宋体"/>
          <w:b w:val="0"/>
          <w:bCs w:val="0"/>
          <w:color w:val="000000"/>
          <w:kern w:val="0"/>
          <w:sz w:val="21"/>
          <w:szCs w:val="21"/>
          <w:lang w:val="en-US" w:eastAsia="zh-CN" w:bidi="ar"/>
        </w:rPr>
        <w:t>跨链技术本质上是一种将区块链上的数据或信息安全可信地</w:t>
      </w:r>
      <w:r>
        <w:rPr>
          <w:rFonts w:hint="eastAsia" w:ascii="宋体" w:hAnsi="宋体" w:eastAsia="宋体" w:cs="宋体"/>
          <w:b w:val="0"/>
          <w:bCs w:val="0"/>
          <w:color w:val="FF0000"/>
          <w:kern w:val="0"/>
          <w:sz w:val="21"/>
          <w:szCs w:val="21"/>
          <w:lang w:val="en-US" w:eastAsia="zh-CN" w:bidi="ar"/>
        </w:rPr>
        <w:t>转移到另外一条区块链上</w:t>
      </w:r>
      <w:r>
        <w:rPr>
          <w:rFonts w:hint="eastAsia" w:ascii="宋体" w:hAnsi="宋体" w:eastAsia="宋体" w:cs="宋体"/>
          <w:b w:val="0"/>
          <w:bCs w:val="0"/>
          <w:color w:val="000000"/>
          <w:kern w:val="0"/>
          <w:sz w:val="21"/>
          <w:szCs w:val="21"/>
          <w:lang w:val="en-US" w:eastAsia="zh-CN" w:bidi="ar"/>
        </w:rPr>
        <w:t>，并在其链上产生预期效果的一种技术。</w:t>
      </w:r>
    </w:p>
    <w:p w14:paraId="6C403C0E">
      <w:pPr>
        <w:keepNext w:val="0"/>
        <w:keepLines w:val="0"/>
        <w:widowControl/>
        <w:numPr>
          <w:ilvl w:val="0"/>
          <w:numId w:val="10"/>
        </w:numPr>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分片技术：</w:t>
      </w:r>
      <w:r>
        <w:rPr>
          <w:rFonts w:hint="eastAsia" w:ascii="宋体" w:hAnsi="宋体" w:eastAsia="宋体" w:cs="宋体"/>
          <w:b w:val="0"/>
          <w:bCs w:val="0"/>
          <w:color w:val="000000"/>
          <w:kern w:val="0"/>
          <w:sz w:val="21"/>
          <w:szCs w:val="21"/>
          <w:lang w:val="en-US" w:eastAsia="zh-CN" w:bidi="ar"/>
        </w:rPr>
        <w:t>分片是一种通过</w:t>
      </w:r>
      <w:r>
        <w:rPr>
          <w:rFonts w:hint="eastAsia" w:ascii="宋体" w:hAnsi="宋体" w:eastAsia="宋体" w:cs="宋体"/>
          <w:b w:val="0"/>
          <w:bCs w:val="0"/>
          <w:color w:val="FF0000"/>
          <w:kern w:val="0"/>
          <w:sz w:val="21"/>
          <w:szCs w:val="21"/>
          <w:lang w:val="en-US" w:eastAsia="zh-CN" w:bidi="ar"/>
        </w:rPr>
        <w:t>将数据库分割为不同片区</w:t>
      </w:r>
      <w:r>
        <w:rPr>
          <w:rFonts w:hint="eastAsia" w:ascii="宋体" w:hAnsi="宋体" w:eastAsia="宋体" w:cs="宋体"/>
          <w:b w:val="0"/>
          <w:bCs w:val="0"/>
          <w:color w:val="000000"/>
          <w:kern w:val="0"/>
          <w:sz w:val="21"/>
          <w:szCs w:val="21"/>
          <w:lang w:val="en-US" w:eastAsia="zh-CN" w:bidi="ar"/>
        </w:rPr>
        <w:t>以达到</w:t>
      </w:r>
      <w:r>
        <w:rPr>
          <w:rFonts w:hint="eastAsia" w:ascii="宋体" w:hAnsi="宋体" w:eastAsia="宋体" w:cs="宋体"/>
          <w:b w:val="0"/>
          <w:bCs w:val="0"/>
          <w:color w:val="FF0000"/>
          <w:kern w:val="0"/>
          <w:sz w:val="21"/>
          <w:szCs w:val="21"/>
          <w:lang w:val="en-US" w:eastAsia="zh-CN" w:bidi="ar"/>
        </w:rPr>
        <w:t>系统扩容</w:t>
      </w:r>
      <w:r>
        <w:rPr>
          <w:rFonts w:hint="eastAsia" w:ascii="宋体" w:hAnsi="宋体" w:eastAsia="宋体" w:cs="宋体"/>
          <w:b w:val="0"/>
          <w:bCs w:val="0"/>
          <w:color w:val="000000"/>
          <w:kern w:val="0"/>
          <w:sz w:val="21"/>
          <w:szCs w:val="21"/>
          <w:lang w:val="en-US" w:eastAsia="zh-CN" w:bidi="ar"/>
        </w:rPr>
        <w:t>的技术。</w:t>
      </w:r>
    </w:p>
    <w:p w14:paraId="6556E695">
      <w:pPr>
        <w:keepNext w:val="0"/>
        <w:keepLines w:val="0"/>
        <w:widowControl/>
        <w:numPr>
          <w:ilvl w:val="0"/>
          <w:numId w:val="0"/>
        </w:numPr>
        <w:suppressLineNumbers w:val="0"/>
        <w:jc w:val="left"/>
        <w:rPr>
          <w:rFonts w:hint="eastAsia" w:ascii="宋体" w:hAnsi="宋体" w:eastAsia="宋体" w:cs="宋体"/>
          <w:b/>
          <w:bCs/>
          <w:color w:val="000000"/>
          <w:kern w:val="0"/>
          <w:sz w:val="21"/>
          <w:szCs w:val="21"/>
          <w:lang w:val="en-US" w:eastAsia="zh-CN" w:bidi="ar"/>
        </w:rPr>
      </w:pPr>
    </w:p>
    <w:p w14:paraId="3E7ACC02">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区块链技术融合应用：</w:t>
      </w:r>
    </w:p>
    <w:p w14:paraId="6373EAA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区块链作为基础支撑性技术可以与隐私计算、人工智能、物联网、分布式数字身份等技术相互融合，区块链为其他技术提供信任基础，其他技术拓展区块链的应用范畴，共同促进下一代信息技术的发展。</w:t>
      </w:r>
    </w:p>
    <w:p w14:paraId="46D3551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①、区块链融合隐私计算</w:t>
      </w:r>
    </w:p>
    <w:p w14:paraId="1EAC931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②、区块链融合人工智能</w:t>
      </w:r>
    </w:p>
    <w:p w14:paraId="1665F37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③、区块链融合物联网</w:t>
      </w:r>
    </w:p>
    <w:p w14:paraId="5EAACAA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④、区块链融合分布式数字身份</w:t>
      </w:r>
    </w:p>
    <w:p w14:paraId="64D64231">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1583A1F">
      <w:pPr>
        <w:pStyle w:val="3"/>
        <w:bidi w:val="0"/>
      </w:pPr>
      <w:r>
        <w:rPr>
          <w:rFonts w:hint="eastAsia"/>
          <w:lang w:val="en-US" w:eastAsia="zh-CN"/>
        </w:rPr>
        <w:t>十、人工智能</w:t>
      </w:r>
    </w:p>
    <w:p w14:paraId="08173D8C">
      <w:pPr>
        <w:keepNext w:val="0"/>
        <w:keepLines w:val="0"/>
        <w:widowControl/>
        <w:suppressLineNumbers w:val="0"/>
        <w:jc w:val="left"/>
        <w:rPr>
          <w:rFonts w:hint="eastAsia"/>
          <w:color w:val="FF0000"/>
        </w:rPr>
      </w:pPr>
      <w:r>
        <w:rPr>
          <w:rFonts w:hint="eastAsia"/>
        </w:rPr>
        <w:t>人工智能是利用数字计算机或者数字计算机控制的机器模拟、延伸和扩展人的智能、感知环境，获取知识并使用知识获得最佳结果的理论、方法、技术及应用系统。根据人工智能是否能真正实现推理、思考和解决问题，可以将人工智能分为</w:t>
      </w:r>
      <w:r>
        <w:rPr>
          <w:rFonts w:hint="eastAsia"/>
          <w:color w:val="FF0000"/>
        </w:rPr>
        <w:t>弱人工智能</w:t>
      </w:r>
      <w:r>
        <w:rPr>
          <w:rFonts w:hint="eastAsia"/>
        </w:rPr>
        <w:t>和</w:t>
      </w:r>
      <w:r>
        <w:rPr>
          <w:rFonts w:hint="eastAsia"/>
          <w:color w:val="FF0000"/>
        </w:rPr>
        <w:t>强人工智能</w:t>
      </w:r>
    </w:p>
    <w:p w14:paraId="214F4A54">
      <w:pPr>
        <w:keepNext w:val="0"/>
        <w:keepLines w:val="0"/>
        <w:widowControl/>
        <w:suppressLineNumbers w:val="0"/>
        <w:jc w:val="left"/>
        <w:rPr>
          <w:rFonts w:hint="eastAsia"/>
          <w:color w:val="FF0000"/>
        </w:rPr>
      </w:pPr>
    </w:p>
    <w:p w14:paraId="6A6EE63F">
      <w:pPr>
        <w:keepNext w:val="0"/>
        <w:keepLines w:val="0"/>
        <w:widowControl/>
        <w:suppressLineNumbers w:val="0"/>
        <w:jc w:val="left"/>
        <w:rPr>
          <w:rFonts w:hint="eastAsia"/>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弱人工智能：</w:t>
      </w:r>
      <w:r>
        <w:rPr>
          <w:rFonts w:hint="eastAsia"/>
          <w:color w:val="000000" w:themeColor="text1"/>
          <w:lang w:eastAsia="zh-CN"/>
          <w14:textFill>
            <w14:solidFill>
              <w14:schemeClr w14:val="tx1"/>
            </w14:solidFill>
          </w14:textFill>
        </w:rPr>
        <w:t>指不能真正实现推理和解决问题的智能机器，这些机器表面看像是智能的，但是并不真正拥有智能，也不会有自主意识。</w:t>
      </w:r>
    </w:p>
    <w:p w14:paraId="5BFCCD31">
      <w:pPr>
        <w:keepNext w:val="0"/>
        <w:keepLines w:val="0"/>
        <w:widowControl/>
        <w:suppressLineNumbers w:val="0"/>
        <w:jc w:val="left"/>
        <w:rPr>
          <w:rFonts w:hint="eastAsia"/>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强人工智能：</w:t>
      </w:r>
      <w:r>
        <w:rPr>
          <w:rFonts w:hint="eastAsia"/>
          <w:color w:val="000000" w:themeColor="text1"/>
          <w:lang w:eastAsia="zh-CN"/>
          <w14:textFill>
            <w14:solidFill>
              <w14:schemeClr w14:val="tx1"/>
            </w14:solidFill>
          </w14:textFill>
        </w:rPr>
        <w:t>是指真正能思维的智能机器，并且该智能机器是有知觉的和有自我意识的，这类机器可分为类人(机器的思考和推理类似人的思维)与非类人（机器产生了和人完全不一样的知觉和意识，使用和人完全不一样的推理方式）。</w:t>
      </w:r>
    </w:p>
    <w:p w14:paraId="287D7D92">
      <w:pPr>
        <w:keepNext w:val="0"/>
        <w:keepLines w:val="0"/>
        <w:widowControl/>
        <w:suppressLineNumbers w:val="0"/>
        <w:jc w:val="left"/>
        <w:rPr>
          <w:rFonts w:hint="eastAsia"/>
          <w:color w:val="000000" w:themeColor="text1"/>
          <w:lang w:eastAsia="zh-CN"/>
          <w14:textFill>
            <w14:solidFill>
              <w14:schemeClr w14:val="tx1"/>
            </w14:solidFill>
          </w14:textFill>
        </w:rPr>
      </w:pPr>
    </w:p>
    <w:p w14:paraId="03E9151D">
      <w:pPr>
        <w:keepNext w:val="0"/>
        <w:keepLines w:val="0"/>
        <w:widowControl/>
        <w:suppressLineNumbers w:val="0"/>
        <w:jc w:val="left"/>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人工智能的特征：</w:t>
      </w:r>
    </w:p>
    <w:p w14:paraId="58B47684">
      <w:pPr>
        <w:keepNext w:val="0"/>
        <w:keepLines w:val="0"/>
        <w:widowControl/>
        <w:suppressLineNumbers w:val="0"/>
        <w:jc w:val="left"/>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①由人类设计，为人类服务，本质为计算，基础为数据</w:t>
      </w:r>
    </w:p>
    <w:p w14:paraId="5CB13F0F">
      <w:pPr>
        <w:keepNext w:val="0"/>
        <w:keepLines w:val="0"/>
        <w:widowControl/>
        <w:suppressLineNumbers w:val="0"/>
        <w:jc w:val="left"/>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②能感知环境，能产生反应，能与人交互，能与人互补</w:t>
      </w:r>
    </w:p>
    <w:p w14:paraId="24828DEC">
      <w:pPr>
        <w:keepNext w:val="0"/>
        <w:keepLines w:val="0"/>
        <w:widowControl/>
        <w:suppressLineNumbers w:val="0"/>
        <w:jc w:val="left"/>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③有适应特性，有学习能力，有演化迭代，有连接扩展</w:t>
      </w:r>
    </w:p>
    <w:p w14:paraId="29F2245A">
      <w:pPr>
        <w:keepNext w:val="0"/>
        <w:keepLines w:val="0"/>
        <w:widowControl/>
        <w:suppressLineNumbers w:val="0"/>
        <w:jc w:val="left"/>
        <w:rPr>
          <w:rFonts w:hint="eastAsia"/>
          <w:b w:val="0"/>
          <w:bCs w:val="0"/>
          <w:color w:val="000000" w:themeColor="text1"/>
          <w:lang w:eastAsia="zh-CN"/>
          <w14:textFill>
            <w14:solidFill>
              <w14:schemeClr w14:val="tx1"/>
            </w14:solidFill>
          </w14:textFill>
        </w:rPr>
      </w:pPr>
    </w:p>
    <w:p w14:paraId="327B3DE0">
      <w:pPr>
        <w:keepNext w:val="0"/>
        <w:keepLines w:val="0"/>
        <w:widowControl/>
        <w:suppressLineNumbers w:val="0"/>
        <w:jc w:val="left"/>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人工智能的关键技术领域：</w:t>
      </w:r>
    </w:p>
    <w:p w14:paraId="3AADA6A4">
      <w:pPr>
        <w:keepNext w:val="0"/>
        <w:keepLines w:val="0"/>
        <w:widowControl/>
        <w:suppressLineNumbers w:val="0"/>
        <w:jc w:val="left"/>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(1)机器思维。</w:t>
      </w:r>
    </w:p>
    <w:p w14:paraId="373569C6">
      <w:pPr>
        <w:keepNext w:val="0"/>
        <w:keepLines w:val="0"/>
        <w:widowControl/>
        <w:suppressLineNumbers w:val="0"/>
        <w:jc w:val="left"/>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(2)机器感知。</w:t>
      </w:r>
    </w:p>
    <w:p w14:paraId="0E39F111">
      <w:pPr>
        <w:keepNext w:val="0"/>
        <w:keepLines w:val="0"/>
        <w:widowControl/>
        <w:suppressLineNumbers w:val="0"/>
        <w:jc w:val="left"/>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(3)机器行为。</w:t>
      </w:r>
    </w:p>
    <w:p w14:paraId="2926F1B3">
      <w:pPr>
        <w:keepNext w:val="0"/>
        <w:keepLines w:val="0"/>
        <w:widowControl/>
        <w:suppressLineNumbers w:val="0"/>
        <w:jc w:val="left"/>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(4)机器学习。</w:t>
      </w:r>
    </w:p>
    <w:p w14:paraId="096E691C">
      <w:pPr>
        <w:keepNext w:val="0"/>
        <w:keepLines w:val="0"/>
        <w:widowControl/>
        <w:suppressLineNumbers w:val="0"/>
        <w:jc w:val="left"/>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(5)计算智能。</w:t>
      </w:r>
    </w:p>
    <w:p w14:paraId="04D30B27">
      <w:pPr>
        <w:keepNext w:val="0"/>
        <w:keepLines w:val="0"/>
        <w:widowControl/>
        <w:suppressLineNumbers w:val="0"/>
        <w:jc w:val="left"/>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(6)分布智能。</w:t>
      </w:r>
    </w:p>
    <w:p w14:paraId="7909BF63">
      <w:pPr>
        <w:keepNext w:val="0"/>
        <w:keepLines w:val="0"/>
        <w:widowControl/>
        <w:suppressLineNumbers w:val="0"/>
        <w:jc w:val="left"/>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(7)智能系统。</w:t>
      </w:r>
    </w:p>
    <w:p w14:paraId="6775FF55">
      <w:pPr>
        <w:keepNext w:val="0"/>
        <w:keepLines w:val="0"/>
        <w:widowControl/>
        <w:suppressLineNumbers w:val="0"/>
        <w:jc w:val="left"/>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(8)人工心理和人工情感。</w:t>
      </w:r>
    </w:p>
    <w:p w14:paraId="7A7358CA">
      <w:pPr>
        <w:keepNext w:val="0"/>
        <w:keepLines w:val="0"/>
        <w:widowControl/>
        <w:suppressLineNumbers w:val="0"/>
        <w:jc w:val="left"/>
        <w:rPr>
          <w:rFonts w:hint="default"/>
          <w:b w:val="0"/>
          <w:bCs w:val="0"/>
          <w:color w:val="000000" w:themeColor="text1"/>
          <w:lang w:val="en-US" w:eastAsia="zh-CN"/>
          <w14:textFill>
            <w14:solidFill>
              <w14:schemeClr w14:val="tx1"/>
            </w14:solidFill>
          </w14:textFill>
        </w:rPr>
      </w:pPr>
    </w:p>
    <w:p w14:paraId="63410CE7">
      <w:pPr>
        <w:pStyle w:val="3"/>
        <w:numPr>
          <w:ilvl w:val="0"/>
          <w:numId w:val="11"/>
        </w:numPr>
        <w:bidi w:val="0"/>
        <w:rPr>
          <w:rFonts w:hint="eastAsia"/>
          <w:lang w:val="en-US" w:eastAsia="zh-CN"/>
        </w:rPr>
      </w:pPr>
      <w:r>
        <w:rPr>
          <w:rFonts w:hint="eastAsia"/>
          <w:lang w:val="en-US" w:eastAsia="zh-CN"/>
        </w:rPr>
        <w:t>虚拟现实和增强现实</w:t>
      </w:r>
    </w:p>
    <w:p w14:paraId="44E8245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虚拟现实(VR)</w:t>
      </w:r>
      <w:r>
        <w:rPr>
          <w:rFonts w:hint="eastAsia" w:ascii="宋体" w:hAnsi="宋体" w:eastAsia="宋体" w:cs="宋体"/>
          <w:color w:val="000000"/>
          <w:kern w:val="0"/>
          <w:sz w:val="21"/>
          <w:szCs w:val="21"/>
          <w:lang w:val="en-US" w:eastAsia="zh-CN" w:bidi="ar"/>
        </w:rPr>
        <w:t>是指用户完全沉浸在计算机生成的</w:t>
      </w:r>
      <w:r>
        <w:rPr>
          <w:rFonts w:hint="eastAsia" w:ascii="宋体" w:hAnsi="宋体" w:eastAsia="宋体" w:cs="宋体"/>
          <w:color w:val="FF0000"/>
          <w:kern w:val="0"/>
          <w:sz w:val="21"/>
          <w:szCs w:val="21"/>
          <w:lang w:val="en-US" w:eastAsia="zh-CN" w:bidi="ar"/>
        </w:rPr>
        <w:t>虚拟环境中</w:t>
      </w:r>
      <w:r>
        <w:rPr>
          <w:rFonts w:hint="eastAsia" w:ascii="宋体" w:hAnsi="宋体" w:eastAsia="宋体" w:cs="宋体"/>
          <w:color w:val="000000"/>
          <w:kern w:val="0"/>
          <w:sz w:val="21"/>
          <w:szCs w:val="21"/>
          <w:lang w:val="en-US" w:eastAsia="zh-CN" w:bidi="ar"/>
        </w:rPr>
        <w:t>，并在很大程度上隔离其物理环境的</w:t>
      </w:r>
      <w:r>
        <w:rPr>
          <w:rFonts w:hint="eastAsia" w:ascii="宋体" w:hAnsi="宋体" w:eastAsia="宋体" w:cs="宋体"/>
          <w:color w:val="FF0000"/>
          <w:kern w:val="0"/>
          <w:sz w:val="21"/>
          <w:szCs w:val="21"/>
          <w:lang w:val="en-US" w:eastAsia="zh-CN" w:bidi="ar"/>
        </w:rPr>
        <w:t>封闭式体验</w:t>
      </w:r>
      <w:r>
        <w:rPr>
          <w:rFonts w:hint="eastAsia" w:ascii="宋体" w:hAnsi="宋体" w:eastAsia="宋体" w:cs="宋体"/>
          <w:color w:val="000000"/>
          <w:kern w:val="0"/>
          <w:sz w:val="21"/>
          <w:szCs w:val="21"/>
          <w:lang w:val="en-US" w:eastAsia="zh-CN" w:bidi="ar"/>
        </w:rPr>
        <w:t>。</w:t>
      </w:r>
    </w:p>
    <w:p w14:paraId="4CA126BC">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增强现实(AR)</w:t>
      </w:r>
      <w:r>
        <w:rPr>
          <w:rFonts w:hint="eastAsia" w:ascii="宋体" w:hAnsi="宋体" w:eastAsia="宋体" w:cs="宋体"/>
          <w:color w:val="000000"/>
          <w:kern w:val="0"/>
          <w:sz w:val="21"/>
          <w:szCs w:val="21"/>
          <w:lang w:val="en-US" w:eastAsia="zh-CN" w:bidi="ar"/>
        </w:rPr>
        <w:t>则强调虚拟信息与</w:t>
      </w:r>
      <w:r>
        <w:rPr>
          <w:rFonts w:hint="eastAsia" w:ascii="宋体" w:hAnsi="宋体" w:eastAsia="宋体" w:cs="宋体"/>
          <w:color w:val="FF0000"/>
          <w:kern w:val="0"/>
          <w:sz w:val="21"/>
          <w:szCs w:val="21"/>
          <w:lang w:val="en-US" w:eastAsia="zh-CN" w:bidi="ar"/>
        </w:rPr>
        <w:t>现实环境的融合</w:t>
      </w:r>
      <w:r>
        <w:rPr>
          <w:rFonts w:hint="eastAsia" w:ascii="宋体" w:hAnsi="宋体" w:eastAsia="宋体" w:cs="宋体"/>
          <w:color w:val="000000"/>
          <w:kern w:val="0"/>
          <w:sz w:val="21"/>
          <w:szCs w:val="21"/>
          <w:lang w:val="en-US" w:eastAsia="zh-CN" w:bidi="ar"/>
        </w:rPr>
        <w:t>，用户可以直接或间接观察真实场景，</w:t>
      </w:r>
      <w:r>
        <w:rPr>
          <w:rFonts w:hint="eastAsia" w:ascii="宋体" w:hAnsi="宋体" w:eastAsia="宋体" w:cs="宋体"/>
          <w:color w:val="FF0000"/>
          <w:kern w:val="0"/>
          <w:sz w:val="21"/>
          <w:szCs w:val="21"/>
          <w:lang w:val="en-US" w:eastAsia="zh-CN" w:bidi="ar"/>
        </w:rPr>
        <w:t>数字元素叠加到现实世界的对象和背景上</w:t>
      </w:r>
      <w:r>
        <w:rPr>
          <w:rFonts w:hint="eastAsia" w:ascii="宋体" w:hAnsi="宋体" w:eastAsia="宋体" w:cs="宋体"/>
          <w:color w:val="000000"/>
          <w:kern w:val="0"/>
          <w:sz w:val="21"/>
          <w:szCs w:val="21"/>
          <w:lang w:val="en-US" w:eastAsia="zh-CN" w:bidi="ar"/>
        </w:rPr>
        <w:t>。</w:t>
      </w:r>
    </w:p>
    <w:p w14:paraId="58C5536A">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62785D34">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VR/AR 的区别：</w:t>
      </w:r>
    </w:p>
    <w:p w14:paraId="28C54F60">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设备区别</w:t>
      </w:r>
      <w:r>
        <w:rPr>
          <w:rFonts w:hint="eastAsia" w:ascii="宋体" w:hAnsi="宋体" w:eastAsia="宋体" w:cs="宋体"/>
          <w:b w:val="0"/>
          <w:bCs w:val="0"/>
          <w:color w:val="000000"/>
          <w:kern w:val="0"/>
          <w:sz w:val="21"/>
          <w:szCs w:val="21"/>
          <w:lang w:val="en-US" w:eastAsia="zh-CN" w:bidi="ar"/>
        </w:rPr>
        <w:t>：鉴于 VR 是纯虚拟场景，VR 装备多配有位置追踪器、数据手套、动作捕捉系统、数据头盔等用于用户与虚拟场景的互动。而 AR 是</w:t>
      </w:r>
      <w:r>
        <w:rPr>
          <w:rFonts w:hint="eastAsia" w:ascii="宋体" w:hAnsi="宋体" w:eastAsia="宋体" w:cs="宋体"/>
          <w:b w:val="0"/>
          <w:bCs w:val="0"/>
          <w:color w:val="FF0000"/>
          <w:kern w:val="0"/>
          <w:sz w:val="21"/>
          <w:szCs w:val="21"/>
          <w:lang w:val="en-US" w:eastAsia="zh-CN" w:bidi="ar"/>
        </w:rPr>
        <w:t>虚拟与实景的结合</w:t>
      </w:r>
      <w:r>
        <w:rPr>
          <w:rFonts w:hint="eastAsia" w:ascii="宋体" w:hAnsi="宋体" w:eastAsia="宋体" w:cs="宋体"/>
          <w:b w:val="0"/>
          <w:bCs w:val="0"/>
          <w:color w:val="000000"/>
          <w:kern w:val="0"/>
          <w:sz w:val="21"/>
          <w:szCs w:val="21"/>
          <w:lang w:val="en-US" w:eastAsia="zh-CN" w:bidi="ar"/>
        </w:rPr>
        <w:t>，所以设备一般都配有</w:t>
      </w:r>
      <w:r>
        <w:rPr>
          <w:rFonts w:hint="eastAsia" w:ascii="宋体" w:hAnsi="宋体" w:eastAsia="宋体" w:cs="宋体"/>
          <w:b w:val="0"/>
          <w:bCs w:val="0"/>
          <w:color w:val="FF0000"/>
          <w:kern w:val="0"/>
          <w:sz w:val="21"/>
          <w:szCs w:val="21"/>
          <w:lang w:val="en-US" w:eastAsia="zh-CN" w:bidi="ar"/>
        </w:rPr>
        <w:t>3D摄像头</w:t>
      </w:r>
      <w:r>
        <w:rPr>
          <w:rFonts w:hint="eastAsia" w:ascii="宋体" w:hAnsi="宋体" w:eastAsia="宋体" w:cs="宋体"/>
          <w:b w:val="0"/>
          <w:bCs w:val="0"/>
          <w:color w:val="000000"/>
          <w:kern w:val="0"/>
          <w:sz w:val="21"/>
          <w:szCs w:val="21"/>
          <w:lang w:val="en-US" w:eastAsia="zh-CN" w:bidi="ar"/>
        </w:rPr>
        <w:t>，一般而言，只要安装 AR软件，带摄像头的产品都可以进行 AR 体验。、</w:t>
      </w:r>
    </w:p>
    <w:p w14:paraId="4A7BB5E6">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技术区别</w:t>
      </w:r>
      <w:r>
        <w:rPr>
          <w:rFonts w:hint="eastAsia" w:ascii="宋体" w:hAnsi="宋体" w:eastAsia="宋体" w:cs="宋体"/>
          <w:b w:val="0"/>
          <w:bCs w:val="0"/>
          <w:color w:val="000000"/>
          <w:kern w:val="0"/>
          <w:sz w:val="21"/>
          <w:szCs w:val="21"/>
          <w:lang w:val="en-US" w:eastAsia="zh-CN" w:bidi="ar"/>
        </w:rPr>
        <w:t>：VR 的核心是</w:t>
      </w:r>
      <w:r>
        <w:rPr>
          <w:rFonts w:hint="eastAsia" w:ascii="宋体" w:hAnsi="宋体" w:eastAsia="宋体" w:cs="宋体"/>
          <w:b w:val="0"/>
          <w:bCs w:val="0"/>
          <w:color w:val="FF0000"/>
          <w:kern w:val="0"/>
          <w:sz w:val="21"/>
          <w:szCs w:val="21"/>
          <w:lang w:val="en-US" w:eastAsia="zh-CN" w:bidi="ar"/>
        </w:rPr>
        <w:t>绘图</w:t>
      </w:r>
      <w:r>
        <w:rPr>
          <w:rFonts w:hint="eastAsia" w:ascii="宋体" w:hAnsi="宋体" w:eastAsia="宋体" w:cs="宋体"/>
          <w:b w:val="0"/>
          <w:bCs w:val="0"/>
          <w:color w:val="000000"/>
          <w:kern w:val="0"/>
          <w:sz w:val="21"/>
          <w:szCs w:val="21"/>
          <w:lang w:val="en-US" w:eastAsia="zh-CN" w:bidi="ar"/>
        </w:rPr>
        <w:t>相关的各项技术，目前在游戏领域应用最广，最为关注的是沉浸感，对图形处理器(Graphics Processing Unit,GPU)性能要求较高。AR 则强调</w:t>
      </w:r>
      <w:r>
        <w:rPr>
          <w:rFonts w:hint="eastAsia" w:ascii="宋体" w:hAnsi="宋体" w:eastAsia="宋体" w:cs="宋体"/>
          <w:b w:val="0"/>
          <w:bCs w:val="0"/>
          <w:color w:val="FF0000"/>
          <w:kern w:val="0"/>
          <w:sz w:val="21"/>
          <w:szCs w:val="21"/>
          <w:lang w:val="en-US" w:eastAsia="zh-CN" w:bidi="ar"/>
        </w:rPr>
        <w:t>复原类视觉</w:t>
      </w:r>
      <w:r>
        <w:rPr>
          <w:rFonts w:hint="eastAsia" w:ascii="宋体" w:hAnsi="宋体" w:eastAsia="宋体" w:cs="宋体"/>
          <w:b w:val="0"/>
          <w:bCs w:val="0"/>
          <w:color w:val="000000"/>
          <w:kern w:val="0"/>
          <w:sz w:val="21"/>
          <w:szCs w:val="21"/>
          <w:lang w:val="en-US" w:eastAsia="zh-CN" w:bidi="ar"/>
        </w:rPr>
        <w:t>，应用计算机视觉技术对真实场景进行 3D 建模再处理，重视 CPU 的处理能力。另外两者在硬件设备和开发内容方面也具有较大的差异。</w:t>
      </w:r>
    </w:p>
    <w:p w14:paraId="42EE196C">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应用场景区别</w:t>
      </w:r>
      <w:r>
        <w:rPr>
          <w:rFonts w:hint="eastAsia" w:ascii="宋体" w:hAnsi="宋体" w:eastAsia="宋体" w:cs="宋体"/>
          <w:b w:val="0"/>
          <w:bCs w:val="0"/>
          <w:color w:val="000000"/>
          <w:kern w:val="0"/>
          <w:sz w:val="21"/>
          <w:szCs w:val="21"/>
          <w:lang w:val="en-US" w:eastAsia="zh-CN" w:bidi="ar"/>
        </w:rPr>
        <w:t>。VR 的虚拟现实特性使其具有沉浸感和私密性，决定了其在</w:t>
      </w:r>
      <w:r>
        <w:rPr>
          <w:rFonts w:hint="eastAsia" w:ascii="宋体" w:hAnsi="宋体" w:eastAsia="宋体" w:cs="宋体"/>
          <w:b w:val="0"/>
          <w:bCs w:val="0"/>
          <w:color w:val="FF0000"/>
          <w:kern w:val="0"/>
          <w:sz w:val="21"/>
          <w:szCs w:val="21"/>
          <w:lang w:val="en-US" w:eastAsia="zh-CN" w:bidi="ar"/>
        </w:rPr>
        <w:t>游戏、娱乐、教育、社交</w:t>
      </w:r>
      <w:r>
        <w:rPr>
          <w:rFonts w:hint="eastAsia" w:ascii="宋体" w:hAnsi="宋体" w:eastAsia="宋体" w:cs="宋体"/>
          <w:b w:val="0"/>
          <w:bCs w:val="0"/>
          <w:color w:val="000000"/>
          <w:kern w:val="0"/>
          <w:sz w:val="21"/>
          <w:szCs w:val="21"/>
          <w:lang w:val="en-US" w:eastAsia="zh-CN" w:bidi="ar"/>
        </w:rPr>
        <w:t>等领域具有天然优势，而AR的增强现实特性决定了其更偏向于与现实交互，适用于</w:t>
      </w:r>
      <w:r>
        <w:rPr>
          <w:rFonts w:hint="eastAsia" w:ascii="宋体" w:hAnsi="宋体" w:eastAsia="宋体" w:cs="宋体"/>
          <w:b w:val="0"/>
          <w:bCs w:val="0"/>
          <w:color w:val="FF0000"/>
          <w:kern w:val="0"/>
          <w:sz w:val="21"/>
          <w:szCs w:val="21"/>
          <w:lang w:val="en-US" w:eastAsia="zh-CN" w:bidi="ar"/>
        </w:rPr>
        <w:t>生活、工作、生产</w:t>
      </w:r>
      <w:r>
        <w:rPr>
          <w:rFonts w:hint="eastAsia" w:ascii="宋体" w:hAnsi="宋体" w:eastAsia="宋体" w:cs="宋体"/>
          <w:b w:val="0"/>
          <w:bCs w:val="0"/>
          <w:color w:val="000000"/>
          <w:kern w:val="0"/>
          <w:sz w:val="21"/>
          <w:szCs w:val="21"/>
          <w:lang w:val="en-US" w:eastAsia="zh-CN" w:bidi="ar"/>
        </w:rPr>
        <w:t>等场景。</w:t>
      </w:r>
    </w:p>
    <w:p w14:paraId="6C5989A0">
      <w:pPr>
        <w:pStyle w:val="3"/>
        <w:numPr>
          <w:ilvl w:val="0"/>
          <w:numId w:val="11"/>
        </w:numPr>
        <w:bidi w:val="0"/>
        <w:ind w:left="0" w:leftChars="0" w:firstLine="0" w:firstLineChars="0"/>
        <w:rPr>
          <w:rFonts w:hint="eastAsia"/>
          <w:lang w:val="en-US" w:eastAsia="zh-CN"/>
        </w:rPr>
      </w:pPr>
      <w:r>
        <w:rPr>
          <w:rFonts w:hint="eastAsia"/>
          <w:lang w:val="en-US" w:eastAsia="zh-CN"/>
        </w:rPr>
        <w:t>数字政府</w:t>
      </w:r>
    </w:p>
    <w:p w14:paraId="7F61D097">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数字政府的特征：</w:t>
      </w:r>
    </w:p>
    <w:p w14:paraId="06CB9F5F">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①信息传播的</w:t>
      </w:r>
      <w:r>
        <w:rPr>
          <w:rFonts w:hint="eastAsia" w:ascii="宋体" w:hAnsi="宋体" w:eastAsia="宋体" w:cs="宋体"/>
          <w:b w:val="0"/>
          <w:bCs w:val="0"/>
          <w:color w:val="FF0000"/>
          <w:kern w:val="0"/>
          <w:sz w:val="21"/>
          <w:szCs w:val="21"/>
          <w:lang w:val="en-US" w:eastAsia="zh-CN" w:bidi="ar"/>
        </w:rPr>
        <w:t>平等化</w:t>
      </w:r>
    </w:p>
    <w:p w14:paraId="3F77355F">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②社会生活的</w:t>
      </w:r>
      <w:r>
        <w:rPr>
          <w:rFonts w:hint="eastAsia" w:ascii="宋体" w:hAnsi="宋体" w:eastAsia="宋体" w:cs="宋体"/>
          <w:b w:val="0"/>
          <w:bCs w:val="0"/>
          <w:color w:val="FF0000"/>
          <w:kern w:val="0"/>
          <w:sz w:val="21"/>
          <w:szCs w:val="21"/>
          <w:lang w:val="en-US" w:eastAsia="zh-CN" w:bidi="ar"/>
        </w:rPr>
        <w:t>全面数据化</w:t>
      </w:r>
    </w:p>
    <w:p w14:paraId="7A03D478">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③政府服务的</w:t>
      </w:r>
      <w:r>
        <w:rPr>
          <w:rFonts w:hint="eastAsia" w:ascii="宋体" w:hAnsi="宋体" w:eastAsia="宋体" w:cs="宋体"/>
          <w:b w:val="0"/>
          <w:bCs w:val="0"/>
          <w:color w:val="FF0000"/>
          <w:kern w:val="0"/>
          <w:sz w:val="21"/>
          <w:szCs w:val="21"/>
          <w:lang w:val="en-US" w:eastAsia="zh-CN" w:bidi="ar"/>
        </w:rPr>
        <w:t>精准化</w:t>
      </w:r>
    </w:p>
    <w:p w14:paraId="5352A5D4">
      <w:pPr>
        <w:keepNext w:val="0"/>
        <w:keepLines w:val="0"/>
        <w:widowControl/>
        <w:suppressLineNumbers w:val="0"/>
        <w:jc w:val="left"/>
        <w:rPr>
          <w:rFonts w:hint="eastAsia" w:ascii="宋体" w:hAnsi="宋体" w:eastAsia="宋体" w:cs="宋体"/>
          <w:b w:val="0"/>
          <w:bCs w:val="0"/>
          <w:color w:val="FF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④政府治理的</w:t>
      </w:r>
      <w:r>
        <w:rPr>
          <w:rFonts w:hint="eastAsia" w:ascii="宋体" w:hAnsi="宋体" w:eastAsia="宋体" w:cs="宋体"/>
          <w:b w:val="0"/>
          <w:bCs w:val="0"/>
          <w:color w:val="FF0000"/>
          <w:kern w:val="0"/>
          <w:sz w:val="21"/>
          <w:szCs w:val="21"/>
          <w:lang w:val="en-US" w:eastAsia="zh-CN" w:bidi="ar"/>
        </w:rPr>
        <w:t>智慧化</w:t>
      </w:r>
    </w:p>
    <w:p w14:paraId="09FDC1E9">
      <w:pPr>
        <w:keepNext w:val="0"/>
        <w:keepLines w:val="0"/>
        <w:widowControl/>
        <w:suppressLineNumbers w:val="0"/>
        <w:jc w:val="left"/>
        <w:rPr>
          <w:rFonts w:hint="eastAsia" w:ascii="宋体" w:hAnsi="宋体" w:eastAsia="宋体" w:cs="宋体"/>
          <w:b w:val="0"/>
          <w:bCs w:val="0"/>
          <w:color w:val="FF0000"/>
          <w:kern w:val="0"/>
          <w:sz w:val="21"/>
          <w:szCs w:val="21"/>
          <w:lang w:val="en-US" w:eastAsia="zh-CN" w:bidi="ar"/>
        </w:rPr>
      </w:pPr>
    </w:p>
    <w:p w14:paraId="761E98E9">
      <w:pPr>
        <w:keepNext w:val="0"/>
        <w:keepLines w:val="0"/>
        <w:widowControl/>
        <w:suppressLineNumbers w:val="0"/>
        <w:jc w:val="left"/>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一网通办：</w:t>
      </w:r>
    </w:p>
    <w:p w14:paraId="0D3EB2C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“一网通办”是我国</w:t>
      </w:r>
      <w:r>
        <w:rPr>
          <w:rFonts w:hint="eastAsia" w:ascii="宋体" w:hAnsi="宋体" w:eastAsia="宋体" w:cs="宋体"/>
          <w:color w:val="FF0000"/>
          <w:kern w:val="0"/>
          <w:sz w:val="21"/>
          <w:szCs w:val="21"/>
          <w:lang w:val="en-US" w:eastAsia="zh-CN" w:bidi="ar"/>
        </w:rPr>
        <w:t>政务服务的核心场景</w:t>
      </w:r>
      <w:r>
        <w:rPr>
          <w:rFonts w:hint="eastAsia" w:ascii="宋体" w:hAnsi="宋体" w:eastAsia="宋体" w:cs="宋体"/>
          <w:color w:val="000000"/>
          <w:kern w:val="0"/>
          <w:sz w:val="21"/>
          <w:szCs w:val="21"/>
          <w:lang w:val="en-US" w:eastAsia="zh-CN" w:bidi="ar"/>
        </w:rPr>
        <w:t>，是推进数字政府战略的重要组成部分，是助力民众美好生活实现的有效手段。 “一网通办”,即将</w:t>
      </w:r>
      <w:r>
        <w:rPr>
          <w:rFonts w:hint="eastAsia" w:ascii="宋体" w:hAnsi="宋体" w:eastAsia="宋体" w:cs="宋体"/>
          <w:color w:val="FF0000"/>
          <w:kern w:val="0"/>
          <w:sz w:val="21"/>
          <w:szCs w:val="21"/>
          <w:lang w:val="en-US" w:eastAsia="zh-CN" w:bidi="ar"/>
        </w:rPr>
        <w:t>云计算、大数据、人工智能</w:t>
      </w:r>
      <w:r>
        <w:rPr>
          <w:rFonts w:hint="eastAsia" w:ascii="宋体" w:hAnsi="宋体" w:eastAsia="宋体" w:cs="宋体"/>
          <w:color w:val="000000"/>
          <w:kern w:val="0"/>
          <w:sz w:val="21"/>
          <w:szCs w:val="21"/>
          <w:lang w:val="en-US" w:eastAsia="zh-CN" w:bidi="ar"/>
        </w:rPr>
        <w:t>等新一代信息技术引入到政务服务中，通过构建一体化政务服务平台，建设一体化数据资源体系，全面实现政府公共信息资源的</w:t>
      </w:r>
      <w:r>
        <w:rPr>
          <w:rFonts w:hint="eastAsia" w:ascii="宋体" w:hAnsi="宋体" w:eastAsia="宋体" w:cs="宋体"/>
          <w:color w:val="FF0000"/>
          <w:kern w:val="0"/>
          <w:sz w:val="21"/>
          <w:szCs w:val="21"/>
          <w:lang w:val="en-US" w:eastAsia="zh-CN" w:bidi="ar"/>
        </w:rPr>
        <w:t>互连共享</w:t>
      </w:r>
      <w:r>
        <w:rPr>
          <w:rFonts w:hint="eastAsia" w:ascii="宋体" w:hAnsi="宋体" w:eastAsia="宋体" w:cs="宋体"/>
          <w:color w:val="000000"/>
          <w:kern w:val="0"/>
          <w:sz w:val="21"/>
          <w:szCs w:val="21"/>
          <w:lang w:val="en-US" w:eastAsia="zh-CN" w:bidi="ar"/>
        </w:rPr>
        <w:t>，建设便捷的在线政务服务，</w:t>
      </w:r>
      <w:r>
        <w:rPr>
          <w:rFonts w:hint="eastAsia" w:ascii="宋体" w:hAnsi="宋体" w:eastAsia="宋体" w:cs="宋体"/>
          <w:color w:val="FF0000"/>
          <w:kern w:val="0"/>
          <w:sz w:val="21"/>
          <w:szCs w:val="21"/>
          <w:lang w:val="en-US" w:eastAsia="zh-CN" w:bidi="ar"/>
        </w:rPr>
        <w:t>全面提升政府行政服务办事效率</w:t>
      </w:r>
      <w:r>
        <w:rPr>
          <w:rFonts w:hint="eastAsia" w:ascii="宋体" w:hAnsi="宋体" w:eastAsia="宋体" w:cs="宋体"/>
          <w:color w:val="000000"/>
          <w:kern w:val="0"/>
          <w:sz w:val="21"/>
          <w:szCs w:val="21"/>
          <w:lang w:val="en-US" w:eastAsia="zh-CN" w:bidi="ar"/>
        </w:rPr>
        <w:t>。 “一网通办”的建设，能够有效促进跨地区、跨部门的政务事项办理，达到社会公众办事便利的目的，进一步提高人民群众对政府部门的满意度和信任感，促进人民与政府之间良好关系的形成。</w:t>
      </w:r>
    </w:p>
    <w:p w14:paraId="43DE5FE1">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51ADD50B">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一网统管：</w:t>
      </w:r>
    </w:p>
    <w:p w14:paraId="54400213">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“一网统管”是</w:t>
      </w:r>
      <w:r>
        <w:rPr>
          <w:rFonts w:hint="eastAsia" w:ascii="宋体" w:hAnsi="宋体" w:eastAsia="宋体" w:cs="宋体"/>
          <w:color w:val="FF0000"/>
          <w:kern w:val="0"/>
          <w:sz w:val="21"/>
          <w:szCs w:val="21"/>
          <w:lang w:val="en-US" w:eastAsia="zh-CN" w:bidi="ar"/>
        </w:rPr>
        <w:t>面向城市治理、城市运行</w:t>
      </w:r>
      <w:r>
        <w:rPr>
          <w:rFonts w:hint="eastAsia" w:ascii="宋体" w:hAnsi="宋体" w:eastAsia="宋体" w:cs="宋体"/>
          <w:color w:val="000000"/>
          <w:kern w:val="0"/>
          <w:sz w:val="21"/>
          <w:szCs w:val="21"/>
          <w:lang w:val="en-US" w:eastAsia="zh-CN" w:bidi="ar"/>
        </w:rPr>
        <w:t>的综合管理体系。一网统管”是赋能市域治理现代化水平提升、实现国家治理能力和治理体系现代化的重要手段。</w:t>
      </w:r>
    </w:p>
    <w:p w14:paraId="27315088">
      <w:pPr>
        <w:keepNext w:val="0"/>
        <w:keepLines w:val="0"/>
        <w:widowControl/>
        <w:suppressLineNumbers w:val="0"/>
        <w:jc w:val="left"/>
        <w:rPr>
          <w:rFonts w:hint="default" w:ascii="宋体" w:hAnsi="宋体" w:eastAsia="宋体" w:cs="宋体"/>
          <w:color w:val="000000"/>
          <w:kern w:val="0"/>
          <w:sz w:val="21"/>
          <w:szCs w:val="21"/>
          <w:lang w:val="en-US" w:eastAsia="zh-CN" w:bidi="ar"/>
        </w:rPr>
      </w:pPr>
    </w:p>
    <w:p w14:paraId="7170299E">
      <w:pPr>
        <w:keepNext w:val="0"/>
        <w:keepLines w:val="0"/>
        <w:widowControl/>
        <w:suppressLineNumbers w:val="0"/>
        <w:jc w:val="left"/>
        <w:rPr>
          <w:rFonts w:hint="default" w:ascii="宋体" w:hAnsi="宋体" w:eastAsia="宋体" w:cs="宋体"/>
          <w:color w:val="000000"/>
          <w:kern w:val="0"/>
          <w:sz w:val="21"/>
          <w:szCs w:val="21"/>
          <w:lang w:val="en-US" w:eastAsia="zh-CN" w:bidi="ar"/>
        </w:rPr>
      </w:pPr>
    </w:p>
    <w:p w14:paraId="3E63EBF0">
      <w:pPr>
        <w:keepNext w:val="0"/>
        <w:keepLines w:val="0"/>
        <w:widowControl/>
        <w:suppressLineNumbers w:val="0"/>
        <w:jc w:val="left"/>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一网协同：</w:t>
      </w:r>
    </w:p>
    <w:p w14:paraId="62B0DAD2">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“—网协同”面向</w:t>
      </w:r>
      <w:r>
        <w:rPr>
          <w:rFonts w:hint="default" w:ascii="宋体" w:hAnsi="宋体" w:eastAsia="宋体" w:cs="宋体"/>
          <w:b w:val="0"/>
          <w:bCs w:val="0"/>
          <w:color w:val="FF0000"/>
          <w:kern w:val="0"/>
          <w:sz w:val="21"/>
          <w:szCs w:val="21"/>
          <w:lang w:val="en-US" w:eastAsia="zh-CN" w:bidi="ar"/>
        </w:rPr>
        <w:t>政府运行和内部管理</w:t>
      </w: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，是基于大数据、人工智能、生态开放等技术体系以赋能、共建和贴身服务的方式，为</w:t>
      </w:r>
      <w:r>
        <w:rPr>
          <w:rFonts w:hint="default" w:ascii="宋体" w:hAnsi="宋体" w:eastAsia="宋体" w:cs="宋体"/>
          <w:b w:val="0"/>
          <w:bCs w:val="0"/>
          <w:color w:val="FF0000"/>
          <w:kern w:val="0"/>
          <w:sz w:val="21"/>
          <w:szCs w:val="21"/>
          <w:lang w:val="en-US" w:eastAsia="zh-CN" w:bidi="ar"/>
        </w:rPr>
        <w:t>政府机关各组织部门、上下级之间、省市县之间</w:t>
      </w: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构建不断完善、逐步进化的协同工作平台，从而实现政府内部业务流程优化，提升政府履职效能，改善内部管理，促进政府职能转变，从而推进政府完成一体化、全方位的数字化变革，构建政府整体智治的新格局。</w:t>
      </w:r>
    </w:p>
    <w:p w14:paraId="5ED8830E">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p>
    <w:p w14:paraId="46E08E56">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数字政府建设管理：</w:t>
      </w:r>
    </w:p>
    <w:p w14:paraId="2EE2803E">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①、加强政府公共</w:t>
      </w:r>
      <w:r>
        <w:rPr>
          <w:rFonts w:hint="eastAsia" w:ascii="宋体" w:hAnsi="宋体" w:eastAsia="宋体" w:cs="宋体"/>
          <w:color w:val="FF0000"/>
          <w:kern w:val="0"/>
          <w:sz w:val="21"/>
          <w:szCs w:val="21"/>
          <w:lang w:val="en-US" w:eastAsia="zh-CN" w:bidi="ar"/>
        </w:rPr>
        <w:t>数据资源保护</w:t>
      </w:r>
      <w:r>
        <w:rPr>
          <w:rFonts w:hint="eastAsia" w:ascii="宋体" w:hAnsi="宋体" w:eastAsia="宋体" w:cs="宋体"/>
          <w:color w:val="000000"/>
          <w:kern w:val="0"/>
          <w:sz w:val="21"/>
          <w:szCs w:val="21"/>
          <w:lang w:val="en-US" w:eastAsia="zh-CN" w:bidi="ar"/>
        </w:rPr>
        <w:t xml:space="preserve"> </w:t>
      </w:r>
    </w:p>
    <w:p w14:paraId="0442E2DD">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②、推进数字政府</w:t>
      </w:r>
      <w:r>
        <w:rPr>
          <w:rFonts w:hint="eastAsia" w:ascii="宋体" w:hAnsi="宋体" w:eastAsia="宋体" w:cs="宋体"/>
          <w:color w:val="FF0000"/>
          <w:kern w:val="0"/>
          <w:sz w:val="21"/>
          <w:szCs w:val="21"/>
          <w:lang w:val="en-US" w:eastAsia="zh-CN" w:bidi="ar"/>
        </w:rPr>
        <w:t>数据互通融合</w:t>
      </w:r>
      <w:r>
        <w:rPr>
          <w:rFonts w:hint="eastAsia" w:ascii="宋体" w:hAnsi="宋体" w:eastAsia="宋体" w:cs="宋体"/>
          <w:color w:val="000000"/>
          <w:kern w:val="0"/>
          <w:sz w:val="21"/>
          <w:szCs w:val="21"/>
          <w:lang w:val="en-US" w:eastAsia="zh-CN" w:bidi="ar"/>
        </w:rPr>
        <w:t xml:space="preserve"> </w:t>
      </w:r>
    </w:p>
    <w:p w14:paraId="55BD06E7">
      <w:pPr>
        <w:keepNext w:val="0"/>
        <w:keepLines w:val="0"/>
        <w:widowControl/>
        <w:suppressLineNumbers w:val="0"/>
        <w:jc w:val="left"/>
        <w:rPr>
          <w:rFonts w:hint="eastAsia" w:ascii="宋体" w:hAnsi="宋体" w:eastAsia="宋体" w:cs="宋体"/>
          <w:color w:val="FF0000"/>
          <w:kern w:val="0"/>
          <w:sz w:val="21"/>
          <w:szCs w:val="21"/>
          <w:lang w:val="en-US" w:eastAsia="zh-CN" w:bidi="ar"/>
        </w:rPr>
      </w:pPr>
      <w:r>
        <w:rPr>
          <w:rFonts w:hint="eastAsia" w:ascii="宋体" w:hAnsi="宋体" w:eastAsia="宋体" w:cs="宋体"/>
          <w:color w:val="000000"/>
          <w:kern w:val="0"/>
          <w:sz w:val="21"/>
          <w:szCs w:val="21"/>
          <w:lang w:val="en-US" w:eastAsia="zh-CN" w:bidi="ar"/>
        </w:rPr>
        <w:t>③、加快数字政府</w:t>
      </w:r>
      <w:r>
        <w:rPr>
          <w:rFonts w:hint="eastAsia" w:ascii="宋体" w:hAnsi="宋体" w:eastAsia="宋体" w:cs="宋体"/>
          <w:color w:val="FF0000"/>
          <w:kern w:val="0"/>
          <w:sz w:val="21"/>
          <w:szCs w:val="21"/>
          <w:lang w:val="en-US" w:eastAsia="zh-CN" w:bidi="ar"/>
        </w:rPr>
        <w:t>智慧应用场景开发</w:t>
      </w:r>
    </w:p>
    <w:p w14:paraId="2D47674A">
      <w:pPr>
        <w:pStyle w:val="3"/>
        <w:bidi w:val="0"/>
        <w:rPr>
          <w:rFonts w:hint="eastAsia" w:ascii="宋体" w:hAnsi="宋体" w:eastAsia="宋体" w:cs="宋体"/>
          <w:color w:val="FF0000"/>
          <w:kern w:val="0"/>
          <w:sz w:val="21"/>
          <w:szCs w:val="21"/>
          <w:lang w:val="en-US" w:eastAsia="zh-CN" w:bidi="ar"/>
        </w:rPr>
      </w:pPr>
      <w:r>
        <w:rPr>
          <w:rFonts w:hint="eastAsia"/>
          <w:lang w:val="en-US" w:eastAsia="zh-CN"/>
        </w:rPr>
        <w:t>十三、数字经济</w:t>
      </w:r>
    </w:p>
    <w:p w14:paraId="2820D9A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数字经济</w:t>
      </w:r>
      <w:r>
        <w:rPr>
          <w:rFonts w:hint="eastAsia" w:ascii="宋体" w:hAnsi="宋体" w:eastAsia="宋体" w:cs="宋体"/>
          <w:color w:val="000000"/>
          <w:kern w:val="0"/>
          <w:sz w:val="21"/>
          <w:szCs w:val="21"/>
          <w:lang w:val="en-US" w:eastAsia="zh-CN" w:bidi="ar"/>
        </w:rPr>
        <w:t>是继农业经济、工业经济之后产生的新的经济形态，是</w:t>
      </w:r>
      <w:r>
        <w:rPr>
          <w:rFonts w:hint="eastAsia" w:ascii="宋体" w:hAnsi="宋体" w:eastAsia="宋体" w:cs="宋体"/>
          <w:color w:val="FF0000"/>
          <w:kern w:val="0"/>
          <w:sz w:val="21"/>
          <w:szCs w:val="21"/>
          <w:lang w:val="en-US" w:eastAsia="zh-CN" w:bidi="ar"/>
        </w:rPr>
        <w:t>以数据资源为关键要素</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FF0000"/>
          <w:kern w:val="0"/>
          <w:sz w:val="21"/>
          <w:szCs w:val="21"/>
          <w:lang w:val="en-US" w:eastAsia="zh-CN" w:bidi="ar"/>
        </w:rPr>
        <w:t>以现代信息网络为主要载体</w:t>
      </w:r>
      <w:r>
        <w:rPr>
          <w:rFonts w:hint="eastAsia" w:ascii="宋体" w:hAnsi="宋体" w:eastAsia="宋体" w:cs="宋体"/>
          <w:color w:val="000000"/>
          <w:kern w:val="0"/>
          <w:sz w:val="21"/>
          <w:szCs w:val="21"/>
          <w:lang w:val="en-US" w:eastAsia="zh-CN" w:bidi="ar"/>
        </w:rPr>
        <w:t>，以信息通信技术融合应用和全要素数字化转型为重要推动力，促进公平与效率更加统一的新经济形态。</w:t>
      </w:r>
    </w:p>
    <w:p w14:paraId="46CBD4B5">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6EA154F6">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数字经济框架：</w:t>
      </w:r>
    </w:p>
    <w:p w14:paraId="64FBC7CE">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①、数字产业化 </w:t>
      </w:r>
    </w:p>
    <w:p w14:paraId="2A2E7769">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②、产业数字化 </w:t>
      </w:r>
    </w:p>
    <w:p w14:paraId="4FE25207">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③、数字化治理 </w:t>
      </w:r>
    </w:p>
    <w:p w14:paraId="21349018">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④、数据价值化</w:t>
      </w:r>
    </w:p>
    <w:p w14:paraId="1F6FAAAE">
      <w:pPr>
        <w:keepNext w:val="0"/>
        <w:keepLines w:val="0"/>
        <w:widowControl/>
        <w:suppressLineNumbers w:val="0"/>
        <w:jc w:val="left"/>
        <w:rPr>
          <w:rFonts w:hint="default" w:ascii="宋体" w:hAnsi="宋体" w:eastAsia="宋体" w:cs="宋体"/>
          <w:b/>
          <w:bCs/>
          <w:color w:val="000000"/>
          <w:kern w:val="0"/>
          <w:sz w:val="21"/>
          <w:szCs w:val="21"/>
          <w:lang w:val="en-US" w:eastAsia="zh-CN" w:bidi="ar"/>
        </w:rPr>
      </w:pPr>
    </w:p>
    <w:p w14:paraId="3FC918BC">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数字经济的基本特征：</w:t>
      </w:r>
    </w:p>
    <w:p w14:paraId="5B87071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数字经济受到三大定律的支配。</w:t>
      </w:r>
    </w:p>
    <w:p w14:paraId="24D695C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第一个定律是</w:t>
      </w:r>
      <w:r>
        <w:rPr>
          <w:rFonts w:hint="eastAsia" w:ascii="宋体" w:hAnsi="宋体" w:eastAsia="宋体" w:cs="宋体"/>
          <w:color w:val="FF0000"/>
          <w:kern w:val="0"/>
          <w:sz w:val="21"/>
          <w:szCs w:val="21"/>
          <w:lang w:val="en-US" w:eastAsia="zh-CN" w:bidi="ar"/>
        </w:rPr>
        <w:t>梅特卡夫定律</w:t>
      </w:r>
      <w:r>
        <w:rPr>
          <w:rFonts w:hint="eastAsia" w:ascii="宋体" w:hAnsi="宋体" w:eastAsia="宋体" w:cs="宋体"/>
          <w:color w:val="000000"/>
          <w:kern w:val="0"/>
          <w:sz w:val="21"/>
          <w:szCs w:val="21"/>
          <w:lang w:val="en-US" w:eastAsia="zh-CN" w:bidi="ar"/>
        </w:rPr>
        <w:t>,网络的价值等于其节点数的平方。</w:t>
      </w:r>
    </w:p>
    <w:p w14:paraId="68F65B5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第二个定律是</w:t>
      </w:r>
      <w:r>
        <w:rPr>
          <w:rFonts w:hint="eastAsia" w:ascii="宋体" w:hAnsi="宋体" w:eastAsia="宋体" w:cs="宋体"/>
          <w:color w:val="FF0000"/>
          <w:kern w:val="0"/>
          <w:sz w:val="21"/>
          <w:szCs w:val="21"/>
          <w:lang w:val="en-US" w:eastAsia="zh-CN" w:bidi="ar"/>
        </w:rPr>
        <w:t>摩尔定律</w:t>
      </w:r>
      <w:r>
        <w:rPr>
          <w:rFonts w:hint="eastAsia" w:ascii="宋体" w:hAnsi="宋体" w:eastAsia="宋体" w:cs="宋体"/>
          <w:color w:val="000000"/>
          <w:kern w:val="0"/>
          <w:sz w:val="21"/>
          <w:szCs w:val="21"/>
          <w:lang w:val="en-US" w:eastAsia="zh-CN" w:bidi="ar"/>
        </w:rPr>
        <w:t>,计算机芯片的处理能力每 18个月就翻一番。</w:t>
      </w:r>
    </w:p>
    <w:p w14:paraId="124A47A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第三个定律是</w:t>
      </w:r>
      <w:r>
        <w:rPr>
          <w:rFonts w:hint="eastAsia" w:ascii="宋体" w:hAnsi="宋体" w:eastAsia="宋体" w:cs="宋体"/>
          <w:color w:val="FF0000"/>
          <w:kern w:val="0"/>
          <w:sz w:val="21"/>
          <w:szCs w:val="21"/>
          <w:lang w:val="en-US" w:eastAsia="zh-CN" w:bidi="ar"/>
        </w:rPr>
        <w:t>达维多定律</w:t>
      </w:r>
      <w:r>
        <w:rPr>
          <w:rFonts w:hint="eastAsia" w:ascii="宋体" w:hAnsi="宋体" w:eastAsia="宋体" w:cs="宋体"/>
          <w:color w:val="000000"/>
          <w:kern w:val="0"/>
          <w:sz w:val="21"/>
          <w:szCs w:val="21"/>
          <w:lang w:val="en-US" w:eastAsia="zh-CN" w:bidi="ar"/>
        </w:rPr>
        <w:t>,进入市场的</w:t>
      </w:r>
      <w:r>
        <w:rPr>
          <w:rFonts w:hint="eastAsia" w:ascii="宋体" w:hAnsi="宋体" w:eastAsia="宋体" w:cs="宋体"/>
          <w:color w:val="FF0000"/>
          <w:kern w:val="0"/>
          <w:sz w:val="21"/>
          <w:szCs w:val="21"/>
          <w:lang w:val="en-US" w:eastAsia="zh-CN" w:bidi="ar"/>
        </w:rPr>
        <w:t>第一代产品能够自动获得50%</w:t>
      </w:r>
      <w:r>
        <w:rPr>
          <w:rFonts w:hint="eastAsia" w:ascii="宋体" w:hAnsi="宋体" w:eastAsia="宋体" w:cs="宋体"/>
          <w:color w:val="000000"/>
          <w:kern w:val="0"/>
          <w:sz w:val="21"/>
          <w:szCs w:val="21"/>
          <w:lang w:val="en-US" w:eastAsia="zh-CN" w:bidi="ar"/>
        </w:rPr>
        <w:t>市场份额，因此任何企业在本产业中必须第一个淘汰自己的产品</w:t>
      </w:r>
    </w:p>
    <w:p w14:paraId="614B7FB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三大定律决定了数字经济具有</w:t>
      </w:r>
      <w:r>
        <w:rPr>
          <w:rFonts w:hint="eastAsia" w:ascii="宋体" w:hAnsi="宋体" w:eastAsia="宋体" w:cs="宋体"/>
          <w:b/>
          <w:bCs/>
          <w:color w:val="FF0000"/>
          <w:kern w:val="0"/>
          <w:sz w:val="21"/>
          <w:szCs w:val="21"/>
          <w:lang w:val="en-US" w:eastAsia="zh-CN" w:bidi="ar"/>
        </w:rPr>
        <w:t>数字化、网络化、智能化、商业化、共享化</w:t>
      </w:r>
      <w:r>
        <w:rPr>
          <w:rFonts w:hint="eastAsia" w:ascii="宋体" w:hAnsi="宋体" w:eastAsia="宋体" w:cs="宋体"/>
          <w:color w:val="000000"/>
          <w:kern w:val="0"/>
          <w:sz w:val="21"/>
          <w:szCs w:val="21"/>
          <w:lang w:val="en-US" w:eastAsia="zh-CN" w:bidi="ar"/>
        </w:rPr>
        <w:t>五个基本特征。</w:t>
      </w:r>
    </w:p>
    <w:p w14:paraId="3422A766">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5D996655">
      <w:pPr>
        <w:keepNext w:val="0"/>
        <w:keepLines w:val="0"/>
        <w:widowControl/>
        <w:suppressLineNumbers w:val="0"/>
        <w:jc w:val="left"/>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数字经济应用场景</w:t>
      </w:r>
    </w:p>
    <w:p w14:paraId="04B03CCE">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1） </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数字产业化</w:t>
      </w:r>
    </w:p>
    <w:p w14:paraId="379F671E">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数字产业化应用包括但不限于电子信息制造业、电信业、软件和信息技术服务业、互联网和相关服务业中的5G、集成电路、软件、人工智能、大数据、云计算、区块链等技术、产品及服务。</w:t>
      </w:r>
    </w:p>
    <w:p w14:paraId="0BBA9BD6">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2）</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 产业数字化</w:t>
      </w:r>
    </w:p>
    <w:p w14:paraId="6ABC46BF">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产业数字化是指传统产业应用数字技术所带来的生产数量和效率提升，其新增产出是数字经济的重要组成部分。产业数字化包括但不限于工业互联网、两化融合、智能制造、车联网、 平台经济等融合型新产业、新模式、新业态。</w:t>
      </w:r>
    </w:p>
    <w:p w14:paraId="2481A4E9">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3）</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 数字化治理</w:t>
      </w:r>
    </w:p>
    <w:p w14:paraId="509122C2">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数字化治理是国家推进治理体系和治理能力现代化的重要组成部分，是运用数字技术，建立健全行政管理体系，创新服务监管方式，实现行政决策、行政执行、行政组织、行政监督等体制更加优化的新型政府治理模式。数字化治理包括数字社区、数字乡村等。</w:t>
      </w:r>
    </w:p>
    <w:p w14:paraId="4B8D6A12">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4） </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数据价值化</w:t>
      </w:r>
    </w:p>
    <w:p w14:paraId="01CFF6A5">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数据价值化包括但不限于数据采集、数据标准、数据确权、数据标注、数据定价、数据交易、数据流转、数据保护等</w:t>
      </w:r>
    </w:p>
    <w:p w14:paraId="4B14003A">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314BE894">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数字经济建设管理：</w:t>
      </w:r>
    </w:p>
    <w:p w14:paraId="4478B88E">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(1)强化组织协调。</w:t>
      </w:r>
    </w:p>
    <w:p w14:paraId="442A0A58">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(2)优化政策环境。</w:t>
      </w:r>
    </w:p>
    <w:p w14:paraId="1FDF6DBB">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(3)拓展资金渠道。</w:t>
      </w:r>
    </w:p>
    <w:p w14:paraId="57DE7342">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(4)强化责任落实。</w:t>
      </w:r>
    </w:p>
    <w:p w14:paraId="01D8C46D">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(5)加大要素保障。</w:t>
      </w:r>
    </w:p>
    <w:p w14:paraId="34168BCE">
      <w:pPr>
        <w:pStyle w:val="3"/>
        <w:bidi w:val="0"/>
        <w:rPr>
          <w:rFonts w:hint="default"/>
          <w:lang w:val="en-US" w:eastAsia="zh-CN"/>
        </w:rPr>
      </w:pPr>
      <w:r>
        <w:rPr>
          <w:rFonts w:hint="eastAsia"/>
          <w:lang w:val="en-US" w:eastAsia="zh-CN"/>
        </w:rPr>
        <w:t>十四、智慧城市</w:t>
      </w:r>
    </w:p>
    <w:p w14:paraId="30B9B52F">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智慧城市的定义：</w:t>
      </w:r>
      <w:r>
        <w:rPr>
          <w:rFonts w:hint="eastAsia" w:ascii="宋体" w:hAnsi="宋体" w:eastAsia="宋体" w:cs="宋体"/>
          <w:color w:val="000000"/>
          <w:kern w:val="0"/>
          <w:sz w:val="21"/>
          <w:szCs w:val="21"/>
          <w:lang w:val="en-US" w:eastAsia="zh-CN" w:bidi="ar"/>
        </w:rPr>
        <w:t>智慧城市是运用</w:t>
      </w:r>
      <w:r>
        <w:rPr>
          <w:rFonts w:hint="eastAsia" w:ascii="宋体" w:hAnsi="宋体" w:eastAsia="宋体" w:cs="宋体"/>
          <w:color w:val="FF0000"/>
          <w:kern w:val="0"/>
          <w:sz w:val="21"/>
          <w:szCs w:val="21"/>
          <w:lang w:val="en-US" w:eastAsia="zh-CN" w:bidi="ar"/>
        </w:rPr>
        <w:t>信息通信技术</w:t>
      </w:r>
      <w:r>
        <w:rPr>
          <w:rFonts w:hint="eastAsia" w:ascii="宋体" w:hAnsi="宋体" w:eastAsia="宋体" w:cs="宋体"/>
          <w:color w:val="000000"/>
          <w:kern w:val="0"/>
          <w:sz w:val="21"/>
          <w:szCs w:val="21"/>
          <w:lang w:val="en-US" w:eastAsia="zh-CN" w:bidi="ar"/>
        </w:rPr>
        <w:t>，有效整合各类城市管理系统，实现城市各系统间信息资源共享和业务协同，推动城市管理和服务智慧化，提升城市运行管理和公共服务水平，提高城市居民幸福感和满意度，实现可持续发展的一种</w:t>
      </w:r>
      <w:r>
        <w:rPr>
          <w:rFonts w:hint="eastAsia" w:ascii="宋体" w:hAnsi="宋体" w:eastAsia="宋体" w:cs="宋体"/>
          <w:color w:val="FF0000"/>
          <w:kern w:val="0"/>
          <w:sz w:val="21"/>
          <w:szCs w:val="21"/>
          <w:lang w:val="en-US" w:eastAsia="zh-CN" w:bidi="ar"/>
        </w:rPr>
        <w:t>创新型城市</w:t>
      </w:r>
      <w:r>
        <w:rPr>
          <w:rFonts w:hint="eastAsia" w:ascii="宋体" w:hAnsi="宋体" w:eastAsia="宋体" w:cs="宋体"/>
          <w:color w:val="000000"/>
          <w:kern w:val="0"/>
          <w:sz w:val="21"/>
          <w:szCs w:val="21"/>
          <w:lang w:val="en-US" w:eastAsia="zh-CN" w:bidi="ar"/>
        </w:rPr>
        <w:t>。</w:t>
      </w:r>
    </w:p>
    <w:p w14:paraId="21A9AC98">
      <w:pPr>
        <w:keepNext w:val="0"/>
        <w:keepLines w:val="0"/>
        <w:widowControl/>
        <w:suppressLineNumbers w:val="0"/>
        <w:jc w:val="left"/>
        <w:rPr>
          <w:b/>
          <w:bCs/>
          <w:sz w:val="21"/>
          <w:szCs w:val="21"/>
        </w:rPr>
      </w:pPr>
    </w:p>
    <w:p w14:paraId="111D391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城市数字化进程</w:t>
      </w:r>
      <w:r>
        <w:rPr>
          <w:rFonts w:hint="eastAsia" w:ascii="宋体" w:hAnsi="宋体" w:eastAsia="宋体" w:cs="宋体"/>
          <w:color w:val="000000"/>
          <w:kern w:val="0"/>
          <w:sz w:val="21"/>
          <w:szCs w:val="21"/>
          <w:lang w:val="en-US" w:eastAsia="zh-CN" w:bidi="ar"/>
        </w:rPr>
        <w:t>：从</w:t>
      </w:r>
      <w:r>
        <w:rPr>
          <w:rFonts w:hint="eastAsia" w:ascii="宋体" w:hAnsi="宋体" w:eastAsia="宋体" w:cs="宋体"/>
          <w:color w:val="FF0000"/>
          <w:kern w:val="0"/>
          <w:sz w:val="21"/>
          <w:szCs w:val="21"/>
          <w:lang w:val="en-US" w:eastAsia="zh-CN" w:bidi="ar"/>
        </w:rPr>
        <w:t>数字城市</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FF0000"/>
          <w:kern w:val="0"/>
          <w:sz w:val="21"/>
          <w:szCs w:val="21"/>
          <w:lang w:val="en-US" w:eastAsia="zh-CN" w:bidi="ar"/>
        </w:rPr>
        <w:t>智慧城市</w:t>
      </w:r>
      <w:r>
        <w:rPr>
          <w:rFonts w:hint="eastAsia" w:ascii="宋体" w:hAnsi="宋体" w:eastAsia="宋体" w:cs="宋体"/>
          <w:color w:val="000000"/>
          <w:kern w:val="0"/>
          <w:sz w:val="21"/>
          <w:szCs w:val="21"/>
          <w:lang w:val="en-US" w:eastAsia="zh-CN" w:bidi="ar"/>
        </w:rPr>
        <w:t>到</w:t>
      </w:r>
      <w:r>
        <w:rPr>
          <w:rFonts w:hint="eastAsia" w:ascii="宋体" w:hAnsi="宋体" w:eastAsia="宋体" w:cs="宋体"/>
          <w:color w:val="FF0000"/>
          <w:kern w:val="0"/>
          <w:sz w:val="21"/>
          <w:szCs w:val="21"/>
          <w:lang w:val="en-US" w:eastAsia="zh-CN" w:bidi="ar"/>
        </w:rPr>
        <w:t>新型智慧城市</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FF0000"/>
          <w:kern w:val="0"/>
          <w:sz w:val="21"/>
          <w:szCs w:val="21"/>
          <w:lang w:val="en-US" w:eastAsia="zh-CN" w:bidi="ar"/>
        </w:rPr>
        <w:t>数字孪生城市</w:t>
      </w:r>
      <w:r>
        <w:rPr>
          <w:rFonts w:hint="eastAsia" w:ascii="宋体" w:hAnsi="宋体" w:eastAsia="宋体" w:cs="宋体"/>
          <w:color w:val="000000"/>
          <w:kern w:val="0"/>
          <w:sz w:val="21"/>
          <w:szCs w:val="21"/>
          <w:lang w:val="en-US" w:eastAsia="zh-CN" w:bidi="ar"/>
        </w:rPr>
        <w:t>的发展历程。</w:t>
      </w:r>
    </w:p>
    <w:p w14:paraId="56D1F478">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607473F9">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新型智慧城市的特征：</w:t>
      </w:r>
    </w:p>
    <w:p w14:paraId="1E97A6B9">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①开放、共建、共享。</w:t>
      </w:r>
    </w:p>
    <w:p w14:paraId="064218B2">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②服务均等化。</w:t>
      </w:r>
    </w:p>
    <w:p w14:paraId="3D7E0128">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③城市特色化。</w:t>
      </w:r>
    </w:p>
    <w:p w14:paraId="0F6E71B9">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14:paraId="6A311BBA">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14:paraId="0673996D">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新型智慧城市的关注点七个方面：</w:t>
      </w:r>
    </w:p>
    <w:p w14:paraId="3191220B">
      <w:pPr>
        <w:keepNext w:val="0"/>
        <w:keepLines w:val="0"/>
        <w:widowControl/>
        <w:suppressLineNumbers w:val="0"/>
        <w:jc w:val="left"/>
        <w:rPr>
          <w:rFonts w:hint="eastAsia"/>
          <w:b w:val="0"/>
          <w:bCs w:val="0"/>
          <w:sz w:val="21"/>
          <w:szCs w:val="21"/>
        </w:rPr>
      </w:pPr>
      <w:r>
        <w:rPr>
          <w:rFonts w:hint="eastAsia"/>
          <w:b w:val="0"/>
          <w:bCs w:val="0"/>
          <w:sz w:val="21"/>
          <w:szCs w:val="21"/>
        </w:rPr>
        <w:t>①</w:t>
      </w:r>
      <w:r>
        <w:rPr>
          <w:rFonts w:hint="eastAsia"/>
          <w:b w:val="0"/>
          <w:bCs w:val="0"/>
          <w:sz w:val="21"/>
          <w:szCs w:val="21"/>
          <w:lang w:eastAsia="zh-CN"/>
        </w:rPr>
        <w:t>、</w:t>
      </w:r>
      <w:r>
        <w:rPr>
          <w:rFonts w:hint="eastAsia"/>
          <w:b w:val="0"/>
          <w:bCs w:val="0"/>
          <w:sz w:val="21"/>
          <w:szCs w:val="21"/>
        </w:rPr>
        <w:t>信息技术的应用。</w:t>
      </w:r>
    </w:p>
    <w:p w14:paraId="1F5048AA">
      <w:pPr>
        <w:keepNext w:val="0"/>
        <w:keepLines w:val="0"/>
        <w:widowControl/>
        <w:suppressLineNumbers w:val="0"/>
        <w:jc w:val="left"/>
        <w:rPr>
          <w:rFonts w:hint="eastAsia"/>
          <w:b w:val="0"/>
          <w:bCs w:val="0"/>
          <w:sz w:val="21"/>
          <w:szCs w:val="21"/>
        </w:rPr>
      </w:pPr>
      <w:r>
        <w:rPr>
          <w:rFonts w:hint="eastAsia"/>
          <w:b w:val="0"/>
          <w:bCs w:val="0"/>
          <w:sz w:val="21"/>
          <w:szCs w:val="21"/>
        </w:rPr>
        <w:t>②</w:t>
      </w:r>
      <w:r>
        <w:rPr>
          <w:rFonts w:hint="eastAsia"/>
          <w:b w:val="0"/>
          <w:bCs w:val="0"/>
          <w:sz w:val="21"/>
          <w:szCs w:val="21"/>
          <w:lang w:eastAsia="zh-CN"/>
        </w:rPr>
        <w:t>、</w:t>
      </w:r>
      <w:r>
        <w:rPr>
          <w:rFonts w:hint="eastAsia"/>
          <w:b w:val="0"/>
          <w:bCs w:val="0"/>
          <w:sz w:val="21"/>
          <w:szCs w:val="21"/>
        </w:rPr>
        <w:t>民生服务均等化。</w:t>
      </w:r>
    </w:p>
    <w:p w14:paraId="33F5F22F">
      <w:pPr>
        <w:keepNext w:val="0"/>
        <w:keepLines w:val="0"/>
        <w:widowControl/>
        <w:suppressLineNumbers w:val="0"/>
        <w:jc w:val="left"/>
        <w:rPr>
          <w:rFonts w:hint="eastAsia"/>
          <w:b w:val="0"/>
          <w:bCs w:val="0"/>
          <w:sz w:val="21"/>
          <w:szCs w:val="21"/>
        </w:rPr>
      </w:pPr>
      <w:r>
        <w:rPr>
          <w:rFonts w:hint="eastAsia"/>
          <w:b w:val="0"/>
          <w:bCs w:val="0"/>
          <w:sz w:val="21"/>
          <w:szCs w:val="21"/>
        </w:rPr>
        <w:t>③</w:t>
      </w:r>
      <w:r>
        <w:rPr>
          <w:rFonts w:hint="eastAsia"/>
          <w:b w:val="0"/>
          <w:bCs w:val="0"/>
          <w:sz w:val="21"/>
          <w:szCs w:val="21"/>
          <w:lang w:eastAsia="zh-CN"/>
        </w:rPr>
        <w:t>、</w:t>
      </w:r>
      <w:r>
        <w:rPr>
          <w:rFonts w:hint="eastAsia"/>
          <w:b w:val="0"/>
          <w:bCs w:val="0"/>
          <w:sz w:val="21"/>
          <w:szCs w:val="21"/>
        </w:rPr>
        <w:t>部门间信息共享和业务协同。</w:t>
      </w:r>
    </w:p>
    <w:p w14:paraId="11748774">
      <w:pPr>
        <w:keepNext w:val="0"/>
        <w:keepLines w:val="0"/>
        <w:widowControl/>
        <w:suppressLineNumbers w:val="0"/>
        <w:jc w:val="left"/>
        <w:rPr>
          <w:rFonts w:hint="eastAsia"/>
          <w:b w:val="0"/>
          <w:bCs w:val="0"/>
          <w:sz w:val="21"/>
          <w:szCs w:val="21"/>
        </w:rPr>
      </w:pPr>
      <w:r>
        <w:rPr>
          <w:rFonts w:hint="eastAsia"/>
          <w:b w:val="0"/>
          <w:bCs w:val="0"/>
          <w:sz w:val="21"/>
          <w:szCs w:val="21"/>
        </w:rPr>
        <w:t>④</w:t>
      </w:r>
      <w:r>
        <w:rPr>
          <w:rFonts w:hint="eastAsia"/>
          <w:b w:val="0"/>
          <w:bCs w:val="0"/>
          <w:sz w:val="21"/>
          <w:szCs w:val="21"/>
          <w:lang w:eastAsia="zh-CN"/>
        </w:rPr>
        <w:t>、</w:t>
      </w:r>
      <w:r>
        <w:rPr>
          <w:rFonts w:hint="eastAsia"/>
          <w:b w:val="0"/>
          <w:bCs w:val="0"/>
          <w:sz w:val="21"/>
          <w:szCs w:val="21"/>
        </w:rPr>
        <w:t>公众参与。</w:t>
      </w:r>
    </w:p>
    <w:p w14:paraId="5C973F19">
      <w:pPr>
        <w:keepNext w:val="0"/>
        <w:keepLines w:val="0"/>
        <w:widowControl/>
        <w:suppressLineNumbers w:val="0"/>
        <w:jc w:val="left"/>
        <w:rPr>
          <w:rFonts w:hint="eastAsia"/>
          <w:b w:val="0"/>
          <w:bCs w:val="0"/>
          <w:sz w:val="21"/>
          <w:szCs w:val="21"/>
        </w:rPr>
      </w:pPr>
      <w:r>
        <w:rPr>
          <w:rFonts w:hint="eastAsia"/>
          <w:b w:val="0"/>
          <w:bCs w:val="0"/>
          <w:sz w:val="21"/>
          <w:szCs w:val="21"/>
        </w:rPr>
        <w:t>⑤</w:t>
      </w:r>
      <w:r>
        <w:rPr>
          <w:rFonts w:hint="eastAsia"/>
          <w:b w:val="0"/>
          <w:bCs w:val="0"/>
          <w:sz w:val="21"/>
          <w:szCs w:val="21"/>
          <w:lang w:eastAsia="zh-CN"/>
        </w:rPr>
        <w:t>、</w:t>
      </w:r>
      <w:r>
        <w:rPr>
          <w:rFonts w:hint="eastAsia"/>
          <w:b w:val="0"/>
          <w:bCs w:val="0"/>
          <w:sz w:val="21"/>
          <w:szCs w:val="21"/>
        </w:rPr>
        <w:t>产业创新。</w:t>
      </w:r>
    </w:p>
    <w:p w14:paraId="71889B3B">
      <w:pPr>
        <w:keepNext w:val="0"/>
        <w:keepLines w:val="0"/>
        <w:widowControl/>
        <w:suppressLineNumbers w:val="0"/>
        <w:jc w:val="left"/>
        <w:rPr>
          <w:rFonts w:hint="eastAsia"/>
          <w:b w:val="0"/>
          <w:bCs w:val="0"/>
          <w:sz w:val="21"/>
          <w:szCs w:val="21"/>
        </w:rPr>
      </w:pPr>
      <w:r>
        <w:rPr>
          <w:rFonts w:hint="eastAsia"/>
          <w:b w:val="0"/>
          <w:bCs w:val="0"/>
          <w:sz w:val="21"/>
          <w:szCs w:val="21"/>
        </w:rPr>
        <w:t>⑥</w:t>
      </w:r>
      <w:r>
        <w:rPr>
          <w:rFonts w:hint="eastAsia"/>
          <w:b w:val="0"/>
          <w:bCs w:val="0"/>
          <w:sz w:val="21"/>
          <w:szCs w:val="21"/>
          <w:lang w:eastAsia="zh-CN"/>
        </w:rPr>
        <w:t>、</w:t>
      </w:r>
      <w:r>
        <w:rPr>
          <w:rFonts w:hint="eastAsia"/>
          <w:b w:val="0"/>
          <w:bCs w:val="0"/>
          <w:sz w:val="21"/>
          <w:szCs w:val="21"/>
        </w:rPr>
        <w:t>生态宜居和可持续发展。</w:t>
      </w:r>
    </w:p>
    <w:p w14:paraId="21A81F6A">
      <w:pPr>
        <w:keepNext w:val="0"/>
        <w:keepLines w:val="0"/>
        <w:widowControl/>
        <w:suppressLineNumbers w:val="0"/>
        <w:jc w:val="left"/>
        <w:rPr>
          <w:b w:val="0"/>
          <w:bCs w:val="0"/>
          <w:sz w:val="21"/>
          <w:szCs w:val="21"/>
        </w:rPr>
      </w:pPr>
      <w:r>
        <w:rPr>
          <w:rFonts w:hint="eastAsia"/>
          <w:b w:val="0"/>
          <w:bCs w:val="0"/>
          <w:sz w:val="21"/>
          <w:szCs w:val="21"/>
        </w:rPr>
        <w:t>⑦</w:t>
      </w:r>
      <w:r>
        <w:rPr>
          <w:rFonts w:hint="eastAsia"/>
          <w:b w:val="0"/>
          <w:bCs w:val="0"/>
          <w:sz w:val="21"/>
          <w:szCs w:val="21"/>
          <w:lang w:eastAsia="zh-CN"/>
        </w:rPr>
        <w:t>、</w:t>
      </w:r>
      <w:r>
        <w:rPr>
          <w:rFonts w:hint="eastAsia"/>
          <w:b w:val="0"/>
          <w:bCs w:val="0"/>
          <w:sz w:val="21"/>
          <w:szCs w:val="21"/>
        </w:rPr>
        <w:t>人力、教育和社会资本的作用。</w:t>
      </w:r>
    </w:p>
    <w:p w14:paraId="64239B0B">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14:paraId="46EAA903">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智慧城市应用场景：</w:t>
      </w:r>
      <w:r>
        <w:rPr>
          <w:rFonts w:hint="eastAsia" w:ascii="宋体" w:hAnsi="宋体" w:eastAsia="宋体" w:cs="宋体"/>
          <w:b w:val="0"/>
          <w:bCs w:val="0"/>
          <w:color w:val="000000"/>
          <w:kern w:val="0"/>
          <w:sz w:val="21"/>
          <w:szCs w:val="21"/>
          <w:lang w:val="en-US" w:eastAsia="zh-CN" w:bidi="ar"/>
        </w:rPr>
        <w:t>新型智慧城市应用系统涵盖了</w:t>
      </w:r>
      <w:r>
        <w:rPr>
          <w:rFonts w:hint="eastAsia" w:ascii="宋体" w:hAnsi="宋体" w:eastAsia="宋体" w:cs="宋体"/>
          <w:b w:val="0"/>
          <w:bCs w:val="0"/>
          <w:color w:val="FF0000"/>
          <w:kern w:val="0"/>
          <w:sz w:val="21"/>
          <w:szCs w:val="21"/>
          <w:lang w:val="en-US" w:eastAsia="zh-CN" w:bidi="ar"/>
        </w:rPr>
        <w:t>智慧政府、智慧民生、智慧交通、智慧产业、智慧经济</w:t>
      </w:r>
      <w:r>
        <w:rPr>
          <w:rFonts w:hint="eastAsia" w:ascii="宋体" w:hAnsi="宋体" w:eastAsia="宋体" w:cs="宋体"/>
          <w:b w:val="0"/>
          <w:bCs w:val="0"/>
          <w:color w:val="000000"/>
          <w:kern w:val="0"/>
          <w:sz w:val="21"/>
          <w:szCs w:val="21"/>
          <w:lang w:val="en-US" w:eastAsia="zh-CN" w:bidi="ar"/>
        </w:rPr>
        <w:t>等的智慧化。</w:t>
      </w:r>
    </w:p>
    <w:p w14:paraId="62F3720A">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p>
    <w:p w14:paraId="1BA84077">
      <w:pPr>
        <w:keepNext w:val="0"/>
        <w:keepLines w:val="0"/>
        <w:widowControl/>
        <w:suppressLineNumbers w:val="0"/>
        <w:jc w:val="left"/>
        <w:rPr>
          <w:rFonts w:hint="eastAsia" w:ascii="宋体" w:hAnsi="宋体" w:eastAsia="宋体" w:cs="宋体"/>
          <w:b w:val="0"/>
          <w:bCs w:val="0"/>
          <w:color w:val="FF0000"/>
          <w:kern w:val="0"/>
          <w:sz w:val="21"/>
          <w:szCs w:val="21"/>
          <w:lang w:val="en-US" w:eastAsia="zh-CN" w:bidi="ar"/>
        </w:rPr>
      </w:pPr>
      <w:r>
        <w:rPr>
          <w:rFonts w:hint="eastAsia" w:ascii="宋体" w:hAnsi="宋体" w:eastAsia="宋体" w:cs="宋体"/>
          <w:b/>
          <w:bCs/>
          <w:color w:val="000000"/>
          <w:kern w:val="0"/>
          <w:sz w:val="21"/>
          <w:szCs w:val="21"/>
          <w:lang w:val="en-US" w:eastAsia="zh-CN" w:bidi="ar"/>
        </w:rPr>
        <w:t>智慧城市的信息基础设施包括：</w:t>
      </w:r>
      <w:r>
        <w:rPr>
          <w:rFonts w:hint="eastAsia" w:ascii="宋体" w:hAnsi="宋体" w:eastAsia="宋体" w:cs="宋体"/>
          <w:b w:val="0"/>
          <w:bCs w:val="0"/>
          <w:color w:val="FF0000"/>
          <w:kern w:val="0"/>
          <w:sz w:val="21"/>
          <w:szCs w:val="21"/>
          <w:lang w:val="en-US" w:eastAsia="zh-CN" w:bidi="ar"/>
        </w:rPr>
        <w:t>城市骨干网</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FF0000"/>
          <w:kern w:val="0"/>
          <w:sz w:val="21"/>
          <w:szCs w:val="21"/>
          <w:lang w:val="en-US" w:eastAsia="zh-CN" w:bidi="ar"/>
        </w:rPr>
        <w:t>无线城市</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FF0000"/>
          <w:kern w:val="0"/>
          <w:sz w:val="21"/>
          <w:szCs w:val="21"/>
          <w:lang w:val="en-US" w:eastAsia="zh-CN" w:bidi="ar"/>
        </w:rPr>
        <w:t>三网融合</w:t>
      </w:r>
    </w:p>
    <w:p w14:paraId="555D7B00">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智慧政府：</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智慧政府是电子政务发展的高级阶段，是提高党的执政能力的重要手段。</w:t>
      </w:r>
    </w:p>
    <w:p w14:paraId="6E425372">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智慧民生：</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智慧民生是以民生内容为核心，包括智慧健康服务、智慧养老服务、智慧家居、智慧社区等。</w:t>
      </w:r>
    </w:p>
    <w:p w14:paraId="037C6408">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智慧交通：</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提升交通系统运行效率和管理水平为通畅的公众出行和可持续的经济发展服务。</w:t>
      </w:r>
    </w:p>
    <w:p w14:paraId="63A3BE08">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智慧产业：</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智慧产业是指直接运用人的智慧进行研发、创造、生产、管理等活动</w:t>
      </w:r>
    </w:p>
    <w:p w14:paraId="5EF70F45">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智慧经济：</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智慧经济是创新性知识在知识中占主导，创意产业成为龙头产业的知识经济形态，是完整的、真正意义上的知识经济形态。</w:t>
      </w:r>
    </w:p>
    <w:p w14:paraId="723A4B7D">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p>
    <w:p w14:paraId="526C65DB">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智慧城市建设管理主要包括以下几个方面：</w:t>
      </w:r>
    </w:p>
    <w:p w14:paraId="2AD4E6FD">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(1)加强组织领导。</w:t>
      </w:r>
    </w:p>
    <w:p w14:paraId="44BAF343">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(2)加强协同配合。</w:t>
      </w:r>
    </w:p>
    <w:p w14:paraId="78D8AD1F">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(3)加强建设管理及资金保障。</w:t>
      </w:r>
    </w:p>
    <w:p w14:paraId="43025A31">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(4)依法建设强化安全保障。</w:t>
      </w:r>
    </w:p>
    <w:p w14:paraId="7BB2E659">
      <w:pPr>
        <w:pStyle w:val="3"/>
        <w:bidi w:val="0"/>
        <w:rPr>
          <w:rFonts w:hint="eastAsia"/>
          <w:lang w:val="en-US" w:eastAsia="zh-CN"/>
        </w:rPr>
      </w:pPr>
      <w:r>
        <w:rPr>
          <w:rFonts w:hint="eastAsia"/>
          <w:lang w:val="en-US" w:eastAsia="zh-CN"/>
        </w:rPr>
        <w:t>十五、信息系统</w:t>
      </w:r>
    </w:p>
    <w:p w14:paraId="402C8EB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信息系统具有三个维度</w:t>
      </w:r>
      <w:r>
        <w:rPr>
          <w:rFonts w:hint="eastAsia" w:ascii="宋体" w:hAnsi="宋体" w:eastAsia="宋体" w:cs="宋体"/>
          <w:color w:val="000000"/>
          <w:kern w:val="0"/>
          <w:sz w:val="21"/>
          <w:szCs w:val="21"/>
          <w:lang w:val="en-US" w:eastAsia="zh-CN" w:bidi="ar"/>
        </w:rPr>
        <w:t>：组织、管理、信息技术。</w:t>
      </w:r>
    </w:p>
    <w:p w14:paraId="59BF4D82">
      <w:pPr>
        <w:rPr>
          <w:rFonts w:hint="eastAsia"/>
          <w:lang w:val="en-US" w:eastAsia="zh-CN"/>
        </w:rPr>
      </w:pPr>
      <w:r>
        <w:rPr>
          <w:rFonts w:hint="eastAsia"/>
          <w:b/>
          <w:bCs/>
          <w:lang w:val="en-US" w:eastAsia="zh-CN"/>
        </w:rPr>
        <w:t>概念</w:t>
      </w:r>
      <w:r>
        <w:rPr>
          <w:rFonts w:hint="eastAsia"/>
          <w:lang w:val="en-US" w:eastAsia="zh-CN"/>
        </w:rPr>
        <w:t>：狭义的信息系统指由</w:t>
      </w:r>
      <w:r>
        <w:rPr>
          <w:rFonts w:hint="eastAsia"/>
          <w:color w:val="FF0000"/>
          <w:lang w:val="en-US" w:eastAsia="zh-CN"/>
        </w:rPr>
        <w:t>计算机硬件、网络和通信设备、软件、信息资源、信息用户和规章制度</w:t>
      </w:r>
      <w:r>
        <w:rPr>
          <w:rFonts w:hint="eastAsia"/>
          <w:lang w:val="en-US" w:eastAsia="zh-CN"/>
        </w:rPr>
        <w:t>组成的以处理信息流为目的的</w:t>
      </w:r>
      <w:r>
        <w:rPr>
          <w:rFonts w:hint="eastAsia"/>
          <w:color w:val="FF0000"/>
          <w:lang w:val="en-US" w:eastAsia="zh-CN"/>
        </w:rPr>
        <w:t>人机一体化系统</w:t>
      </w:r>
      <w:r>
        <w:rPr>
          <w:rFonts w:hint="eastAsia"/>
          <w:lang w:val="en-US" w:eastAsia="zh-CN"/>
        </w:rPr>
        <w:t>。</w:t>
      </w:r>
    </w:p>
    <w:p w14:paraId="4E89CE27">
      <w:pPr>
        <w:rPr>
          <w:rFonts w:hint="eastAsia"/>
          <w:lang w:val="en-US" w:eastAsia="zh-CN"/>
        </w:rPr>
      </w:pPr>
      <w:r>
        <w:rPr>
          <w:rFonts w:hint="eastAsia"/>
          <w:b/>
          <w:bCs/>
          <w:lang w:val="en-US" w:eastAsia="zh-CN"/>
        </w:rPr>
        <w:t>信息系统的定义</w:t>
      </w:r>
      <w:r>
        <w:rPr>
          <w:rFonts w:hint="eastAsia"/>
          <w:lang w:val="en-US" w:eastAsia="zh-CN"/>
        </w:rPr>
        <w:t>：信息系统(Information System,IS)是一组相互关联的元素或组件，它们收集(输入)、操作(处理)、存储和传播(输出)数据与信息，并提供满足目标的反馈机制。</w:t>
      </w:r>
    </w:p>
    <w:p w14:paraId="608DD239">
      <w:pPr>
        <w:rPr>
          <w:rFonts w:hint="eastAsia"/>
          <w:lang w:val="en-US" w:eastAsia="zh-CN"/>
        </w:rPr>
      </w:pPr>
      <w:r>
        <w:rPr>
          <w:rFonts w:hint="eastAsia"/>
          <w:lang w:val="en-US" w:eastAsia="zh-CN"/>
        </w:rPr>
        <w:t>①输入。在信息系统中，输入是收集和捕获原始数据的活动处理。</w:t>
      </w:r>
    </w:p>
    <w:p w14:paraId="0AEA363F">
      <w:pPr>
        <w:rPr>
          <w:rFonts w:hint="eastAsia"/>
          <w:lang w:val="en-US" w:eastAsia="zh-CN"/>
        </w:rPr>
      </w:pPr>
      <w:r>
        <w:rPr>
          <w:rFonts w:hint="eastAsia"/>
          <w:lang w:val="en-US" w:eastAsia="zh-CN"/>
        </w:rPr>
        <w:t>②处理。在信息系统中，处理是将数据转换成有用的输出。</w:t>
      </w:r>
    </w:p>
    <w:p w14:paraId="4ADC8DFF">
      <w:pPr>
        <w:rPr>
          <w:rFonts w:hint="eastAsia"/>
          <w:lang w:val="en-US" w:eastAsia="zh-CN"/>
        </w:rPr>
      </w:pPr>
      <w:r>
        <w:rPr>
          <w:rFonts w:hint="eastAsia"/>
          <w:lang w:val="en-US" w:eastAsia="zh-CN"/>
        </w:rPr>
        <w:t>③输出。在信息系统中，输出涉及有用信息的产生，通常采用文档和报告的形式。</w:t>
      </w:r>
    </w:p>
    <w:p w14:paraId="206179C3">
      <w:pPr>
        <w:rPr>
          <w:rFonts w:hint="eastAsia"/>
          <w:lang w:val="en-US" w:eastAsia="zh-CN"/>
        </w:rPr>
      </w:pPr>
      <w:r>
        <w:rPr>
          <w:rFonts w:hint="eastAsia"/>
          <w:lang w:val="en-US" w:eastAsia="zh-CN"/>
        </w:rPr>
        <w:t>④反馈。在信息系统中，反馈是系统中用于更改输入或处理活动的信息。</w:t>
      </w:r>
    </w:p>
    <w:p w14:paraId="050FCCBD">
      <w:pPr>
        <w:rPr>
          <w:rFonts w:hint="eastAsia"/>
          <w:lang w:val="en-US" w:eastAsia="zh-CN"/>
        </w:rPr>
      </w:pPr>
    </w:p>
    <w:p w14:paraId="57CCB63E">
      <w:pPr>
        <w:rPr>
          <w:rFonts w:hint="eastAsia"/>
          <w:b w:val="0"/>
          <w:bCs w:val="0"/>
          <w:lang w:val="en-US" w:eastAsia="zh-CN"/>
        </w:rPr>
      </w:pPr>
      <w:r>
        <w:rPr>
          <w:rFonts w:hint="default"/>
          <w:b/>
          <w:bCs/>
          <w:lang w:val="en-US" w:eastAsia="zh-CN"/>
        </w:rPr>
        <w:t>信息系统的五个基本功能</w:t>
      </w:r>
      <w:r>
        <w:rPr>
          <w:rFonts w:hint="eastAsia"/>
          <w:b/>
          <w:bCs/>
          <w:lang w:val="en-US" w:eastAsia="zh-CN"/>
        </w:rPr>
        <w:t>：</w:t>
      </w:r>
      <w:r>
        <w:rPr>
          <w:rFonts w:hint="eastAsia"/>
          <w:b w:val="0"/>
          <w:bCs w:val="0"/>
          <w:lang w:val="en-US" w:eastAsia="zh-CN"/>
        </w:rPr>
        <w:t>信息系统的五个基本功能包括：</w:t>
      </w:r>
      <w:r>
        <w:rPr>
          <w:rFonts w:hint="eastAsia"/>
          <w:b w:val="0"/>
          <w:bCs w:val="0"/>
          <w:color w:val="FF0000"/>
          <w:lang w:val="en-US" w:eastAsia="zh-CN"/>
        </w:rPr>
        <w:t>输入、存储、处理、输出和控制</w:t>
      </w:r>
      <w:r>
        <w:rPr>
          <w:rFonts w:hint="eastAsia"/>
          <w:b w:val="0"/>
          <w:bCs w:val="0"/>
          <w:lang w:val="en-US" w:eastAsia="zh-CN"/>
        </w:rPr>
        <w:t>。</w:t>
      </w:r>
    </w:p>
    <w:p w14:paraId="77B015ED">
      <w:pPr>
        <w:rPr>
          <w:rFonts w:hint="eastAsia"/>
          <w:b w:val="0"/>
          <w:bCs w:val="0"/>
          <w:lang w:val="en-US" w:eastAsia="zh-CN"/>
        </w:rPr>
      </w:pPr>
      <w:r>
        <w:rPr>
          <w:rFonts w:hint="eastAsia"/>
          <w:b w:val="0"/>
          <w:bCs w:val="0"/>
          <w:lang w:val="en-US" w:eastAsia="zh-CN"/>
        </w:rPr>
        <w:t>①输入功能。输入功能决定于系统所要达到的目的及系统的能力和信息环境的许可。</w:t>
      </w:r>
    </w:p>
    <w:p w14:paraId="33EA7E85">
      <w:pPr>
        <w:rPr>
          <w:rFonts w:hint="eastAsia"/>
          <w:b w:val="0"/>
          <w:bCs w:val="0"/>
          <w:lang w:val="en-US" w:eastAsia="zh-CN"/>
        </w:rPr>
      </w:pPr>
      <w:r>
        <w:rPr>
          <w:rFonts w:hint="eastAsia"/>
          <w:b w:val="0"/>
          <w:bCs w:val="0"/>
          <w:lang w:val="en-US" w:eastAsia="zh-CN"/>
        </w:rPr>
        <w:t>②存储功能。存储功能指的是系统存储各种信息资料和数据的能力。</w:t>
      </w:r>
    </w:p>
    <w:p w14:paraId="50823844">
      <w:pPr>
        <w:rPr>
          <w:rFonts w:hint="eastAsia"/>
          <w:b w:val="0"/>
          <w:bCs w:val="0"/>
          <w:lang w:val="en-US" w:eastAsia="zh-CN"/>
        </w:rPr>
      </w:pPr>
      <w:r>
        <w:rPr>
          <w:rFonts w:hint="eastAsia"/>
          <w:b w:val="0"/>
          <w:bCs w:val="0"/>
          <w:lang w:val="en-US" w:eastAsia="zh-CN"/>
        </w:rPr>
        <w:t>③处理功能。处理功能指的是对数据进行加工、处理和计算，以产生有用的信息。</w:t>
      </w:r>
    </w:p>
    <w:p w14:paraId="7C7D115A">
      <w:pPr>
        <w:rPr>
          <w:rFonts w:hint="eastAsia"/>
          <w:b w:val="0"/>
          <w:bCs w:val="0"/>
          <w:lang w:val="en-US" w:eastAsia="zh-CN"/>
        </w:rPr>
      </w:pPr>
      <w:r>
        <w:rPr>
          <w:rFonts w:hint="eastAsia"/>
          <w:b w:val="0"/>
          <w:bCs w:val="0"/>
          <w:lang w:val="en-US" w:eastAsia="zh-CN"/>
        </w:rPr>
        <w:t>④输出功能。信息系统的目的就是保证实现最佳的输出。</w:t>
      </w:r>
    </w:p>
    <w:p w14:paraId="3EA21ECE">
      <w:pPr>
        <w:rPr>
          <w:rFonts w:hint="eastAsia"/>
          <w:b w:val="0"/>
          <w:bCs w:val="0"/>
          <w:lang w:val="en-US" w:eastAsia="zh-CN"/>
        </w:rPr>
      </w:pPr>
      <w:r>
        <w:rPr>
          <w:rFonts w:hint="eastAsia"/>
          <w:b w:val="0"/>
          <w:bCs w:val="0"/>
          <w:lang w:val="en-US" w:eastAsia="zh-CN"/>
        </w:rPr>
        <w:t>⑤控制功能。控制功能对构成信息系统的各种信息处理设备进行控制和管理，对整个信息加工、处理、传输、输出等环节通过各种程序进行控制。</w:t>
      </w:r>
    </w:p>
    <w:p w14:paraId="10BD9C2D">
      <w:pPr>
        <w:rPr>
          <w:rFonts w:hint="eastAsia"/>
          <w:b w:val="0"/>
          <w:bCs w:val="0"/>
          <w:lang w:val="en-US" w:eastAsia="zh-CN"/>
        </w:rPr>
      </w:pPr>
    </w:p>
    <w:p w14:paraId="6C8B74E3">
      <w:pPr>
        <w:rPr>
          <w:rFonts w:hint="eastAsia"/>
          <w:b/>
          <w:bCs/>
          <w:lang w:val="en-US" w:eastAsia="zh-CN"/>
        </w:rPr>
      </w:pPr>
      <w:r>
        <w:rPr>
          <w:rFonts w:hint="eastAsia"/>
          <w:b/>
          <w:bCs/>
          <w:lang w:val="en-US" w:eastAsia="zh-CN"/>
        </w:rPr>
        <w:t>信息系统的物理结构：</w:t>
      </w:r>
    </w:p>
    <w:p w14:paraId="4C2A12CF">
      <w:pPr>
        <w:keepNext w:val="0"/>
        <w:keepLines w:val="0"/>
        <w:widowControl/>
        <w:numPr>
          <w:ilvl w:val="0"/>
          <w:numId w:val="12"/>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集中式结构：</w:t>
      </w:r>
      <w:r>
        <w:rPr>
          <w:rFonts w:hint="eastAsia" w:ascii="宋体" w:hAnsi="宋体" w:eastAsia="宋体" w:cs="宋体"/>
          <w:color w:val="000000"/>
          <w:kern w:val="0"/>
          <w:sz w:val="21"/>
          <w:szCs w:val="21"/>
          <w:lang w:val="en-US" w:eastAsia="zh-CN" w:bidi="ar"/>
        </w:rPr>
        <w:t>指物理资源在空间上集中配置。优点是</w:t>
      </w:r>
      <w:r>
        <w:rPr>
          <w:rFonts w:hint="eastAsia" w:ascii="宋体" w:hAnsi="宋体" w:eastAsia="宋体" w:cs="宋体"/>
          <w:color w:val="FF0000"/>
          <w:kern w:val="0"/>
          <w:sz w:val="21"/>
          <w:szCs w:val="21"/>
          <w:lang w:val="en-US" w:eastAsia="zh-CN" w:bidi="ar"/>
        </w:rPr>
        <w:t>资源集中、便于管理、资源利用率较高，</w:t>
      </w:r>
      <w:r>
        <w:rPr>
          <w:rFonts w:hint="eastAsia" w:ascii="宋体" w:hAnsi="宋体" w:eastAsia="宋体" w:cs="宋体"/>
          <w:color w:val="000000"/>
          <w:kern w:val="0"/>
          <w:sz w:val="21"/>
          <w:szCs w:val="21"/>
          <w:lang w:val="en-US" w:eastAsia="zh-CN" w:bidi="ar"/>
        </w:rPr>
        <w:t>但是随着系统规模的扩大, 以及系统的日趋复杂，集中式结构的维护与管理越来越困难，也不利于用户发挥在信息系统建 设过程中的积极性与主动性。此外，资源过于集中会造成系统的脆弱性，一旦主机出现故障, 会使整个系统瘫痪</w:t>
      </w:r>
    </w:p>
    <w:p w14:paraId="7B4FBFDA">
      <w:pPr>
        <w:keepNext w:val="0"/>
        <w:keepLines w:val="0"/>
        <w:widowControl/>
        <w:numPr>
          <w:ilvl w:val="0"/>
          <w:numId w:val="12"/>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分布式结构</w:t>
      </w:r>
      <w:r>
        <w:rPr>
          <w:rFonts w:hint="eastAsia" w:ascii="宋体" w:hAnsi="宋体" w:eastAsia="宋体" w:cs="宋体"/>
          <w:color w:val="000000"/>
          <w:kern w:val="0"/>
          <w:sz w:val="21"/>
          <w:szCs w:val="21"/>
          <w:lang w:val="en-US" w:eastAsia="zh-CN" w:bidi="ar"/>
        </w:rPr>
        <w:t>：指通过计算机网络把不同地点的计算机硬件、软件、数据等资源联系在一起，实现不同地点的资源共享。</w:t>
      </w:r>
      <w:r>
        <w:rPr>
          <w:rFonts w:hint="eastAsia" w:ascii="宋体" w:hAnsi="宋体" w:eastAsia="宋体" w:cs="宋体"/>
          <w:color w:val="000000"/>
          <w:kern w:val="0"/>
          <w:sz w:val="21"/>
          <w:szCs w:val="21"/>
          <w:lang w:val="en-US" w:eastAsia="zh-CN" w:bidi="ar"/>
        </w:rPr>
        <w:br w:type="textWrapping"/>
      </w:r>
    </w:p>
    <w:p w14:paraId="718A5637">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p>
    <w:p w14:paraId="317405AB">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一个标准的分布式系统在没有任何特定业务逻辑约束的情况下，具有</w:t>
      </w:r>
      <w:r>
        <w:rPr>
          <w:rFonts w:hint="eastAsia" w:ascii="宋体" w:hAnsi="宋体" w:eastAsia="宋体" w:cs="宋体"/>
          <w:b/>
          <w:bCs/>
          <w:color w:val="000000"/>
          <w:kern w:val="0"/>
          <w:sz w:val="21"/>
          <w:szCs w:val="21"/>
          <w:lang w:val="en-US" w:eastAsia="zh-CN" w:bidi="ar"/>
        </w:rPr>
        <w:t>分布性</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对等性</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并发性</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缺乏全局时钟</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故障多样</w:t>
      </w:r>
      <w:r>
        <w:rPr>
          <w:rFonts w:hint="eastAsia" w:ascii="宋体" w:hAnsi="宋体" w:eastAsia="宋体" w:cs="宋体"/>
          <w:color w:val="000000"/>
          <w:kern w:val="0"/>
          <w:sz w:val="21"/>
          <w:szCs w:val="21"/>
          <w:lang w:val="en-US" w:eastAsia="zh-CN" w:bidi="ar"/>
        </w:rPr>
        <w:t>等特性。</w:t>
      </w:r>
    </w:p>
    <w:p w14:paraId="5565AF1C">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①分布性。分布式系统中的多台计算机都会在空间上随意分布。</w:t>
      </w:r>
    </w:p>
    <w:p w14:paraId="22D0E2A0">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②对等性。分布式系统中计算机没有主/从之分，组成分布式系统的所有计算机节点都是对等的。</w:t>
      </w:r>
    </w:p>
    <w:p w14:paraId="5E644AC5">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③并发性。在一个计算机网络中，程序运行过程中的并发性操作非常常见。</w:t>
      </w:r>
    </w:p>
    <w:p w14:paraId="159030D1">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缺乏全局时钟。典型的分布式系统由一系列在空间上随意分布的多个进程组成，进程之间通过交换消息来相互通信。在分布式系统中，很难定义两个事件的先后顺序，原因是分布式系统缺乏一个全局的时钟序列控制。</w:t>
      </w:r>
    </w:p>
    <w:p w14:paraId="49C585E0">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⑤故障多样。组成分布式系统的所有计算机都可能发生任何形式的故障。</w:t>
      </w:r>
    </w:p>
    <w:p w14:paraId="1E8C50C3">
      <w:pPr>
        <w:keepNext w:val="0"/>
        <w:keepLines w:val="0"/>
        <w:widowControl/>
        <w:suppressLineNumbers w:val="0"/>
        <w:jc w:val="left"/>
      </w:pPr>
    </w:p>
    <w:p w14:paraId="727845F0">
      <w:pPr>
        <w:keepNext w:val="0"/>
        <w:keepLines w:val="0"/>
        <w:widowControl/>
        <w:suppressLineNumbers w:val="0"/>
        <w:jc w:val="left"/>
        <w:rPr>
          <w:rFonts w:hint="eastAsia"/>
          <w:b/>
          <w:bCs/>
          <w:lang w:val="en-US" w:eastAsia="zh-CN"/>
        </w:rPr>
      </w:pPr>
      <w:r>
        <w:rPr>
          <w:rFonts w:hint="eastAsia"/>
          <w:b/>
          <w:bCs/>
          <w:lang w:val="en-US" w:eastAsia="zh-CN"/>
        </w:rPr>
        <w:t>信息系统的逻辑结构：</w:t>
      </w:r>
    </w:p>
    <w:p w14:paraId="1B9E9E89">
      <w:pPr>
        <w:keepNext w:val="0"/>
        <w:keepLines w:val="0"/>
        <w:widowControl/>
        <w:suppressLineNumbers w:val="0"/>
        <w:jc w:val="left"/>
        <w:rPr>
          <w:rFonts w:hint="default"/>
          <w:lang w:val="en-US" w:eastAsia="zh-CN"/>
        </w:rPr>
      </w:pPr>
      <w:r>
        <w:rPr>
          <w:rFonts w:hint="default"/>
          <w:lang w:val="en-US" w:eastAsia="zh-CN"/>
        </w:rPr>
        <w:t>①、基础设施层。基础设施层是系统整体架构的底层技术基础，基于多种软件、硬件、网络和信息安全技术之间的相互作用支撑整个管控系统的正常应用，包括信息感知设备、网络传输设备、存储设备、计算设备等。</w:t>
      </w:r>
    </w:p>
    <w:p w14:paraId="263CAED6">
      <w:pPr>
        <w:keepNext w:val="0"/>
        <w:keepLines w:val="0"/>
        <w:widowControl/>
        <w:suppressLineNumbers w:val="0"/>
        <w:jc w:val="left"/>
        <w:rPr>
          <w:rFonts w:hint="default"/>
          <w:lang w:val="en-US" w:eastAsia="zh-CN"/>
        </w:rPr>
      </w:pPr>
      <w:r>
        <w:rPr>
          <w:rFonts w:hint="default"/>
          <w:lang w:val="en-US" w:eastAsia="zh-CN"/>
        </w:rPr>
        <w:t>②、资源管理层。主要包括操作系统、数据库等，负责各类资源的管理与调度。</w:t>
      </w:r>
    </w:p>
    <w:p w14:paraId="67CAC7B8">
      <w:pPr>
        <w:keepNext w:val="0"/>
        <w:keepLines w:val="0"/>
        <w:widowControl/>
        <w:suppressLineNumbers w:val="0"/>
        <w:jc w:val="left"/>
        <w:rPr>
          <w:rFonts w:hint="default"/>
          <w:lang w:val="en-US" w:eastAsia="zh-CN"/>
        </w:rPr>
      </w:pPr>
      <w:r>
        <w:rPr>
          <w:rFonts w:hint="default"/>
          <w:lang w:val="en-US" w:eastAsia="zh-CN"/>
        </w:rPr>
        <w:t>③、中间件层。主要负责保障信息(数据)的传输、共享，提供某一类特定基础数据服务，例如传输中间件、交易中间件、GIS 中间件、J2EE 架构等。</w:t>
      </w:r>
    </w:p>
    <w:p w14:paraId="4EB60D65">
      <w:pPr>
        <w:keepNext w:val="0"/>
        <w:keepLines w:val="0"/>
        <w:widowControl/>
        <w:suppressLineNumbers w:val="0"/>
        <w:jc w:val="left"/>
        <w:rPr>
          <w:rFonts w:hint="default"/>
          <w:lang w:val="en-US" w:eastAsia="zh-CN"/>
        </w:rPr>
      </w:pPr>
      <w:r>
        <w:rPr>
          <w:rFonts w:hint="default"/>
          <w:lang w:val="en-US" w:eastAsia="zh-CN"/>
        </w:rPr>
        <w:t>④、业务逻辑层。主要是通过软件研发，创建统一的业务流程驱动引擎，例如工作流引擎、报表引擎、交易处理引擎等。</w:t>
      </w:r>
    </w:p>
    <w:p w14:paraId="453A9A77">
      <w:pPr>
        <w:keepNext w:val="0"/>
        <w:keepLines w:val="0"/>
        <w:widowControl/>
        <w:suppressLineNumbers w:val="0"/>
        <w:jc w:val="left"/>
        <w:rPr>
          <w:rFonts w:hint="default"/>
          <w:lang w:val="en-US" w:eastAsia="zh-CN"/>
        </w:rPr>
      </w:pPr>
      <w:r>
        <w:rPr>
          <w:rFonts w:hint="default"/>
          <w:lang w:val="en-US" w:eastAsia="zh-CN"/>
        </w:rPr>
        <w:t xml:space="preserve">⑤、应用表现层。主要负责用户的交互界面，通过 </w:t>
      </w:r>
      <w:r>
        <w:rPr>
          <w:rFonts w:hint="eastAsia"/>
          <w:lang w:val="en-US" w:eastAsia="zh-CN"/>
        </w:rPr>
        <w:t>U</w:t>
      </w:r>
      <w:r>
        <w:rPr>
          <w:rFonts w:hint="default"/>
          <w:lang w:val="en-US" w:eastAsia="zh-CN"/>
        </w:rPr>
        <w:t>I 设计将信息交互在客户端进行展示。</w:t>
      </w:r>
    </w:p>
    <w:p w14:paraId="17D3814E">
      <w:pPr>
        <w:keepNext w:val="0"/>
        <w:keepLines w:val="0"/>
        <w:widowControl/>
        <w:suppressLineNumbers w:val="0"/>
        <w:jc w:val="left"/>
      </w:pPr>
    </w:p>
    <w:p w14:paraId="3A90B0A5">
      <w:pPr>
        <w:rPr>
          <w:rFonts w:hint="eastAsia"/>
          <w:b/>
          <w:bCs/>
          <w:lang w:val="en-US" w:eastAsia="zh-CN"/>
        </w:rPr>
      </w:pPr>
      <w:r>
        <w:rPr>
          <w:rFonts w:hint="eastAsia"/>
          <w:b/>
          <w:bCs/>
          <w:lang w:val="en-US" w:eastAsia="zh-CN"/>
        </w:rPr>
        <w:t>信息系统的分类：</w:t>
      </w:r>
    </w:p>
    <w:p w14:paraId="1D7C9E51">
      <w:pPr>
        <w:rPr>
          <w:rFonts w:hint="default"/>
          <w:b w:val="0"/>
          <w:bCs w:val="0"/>
          <w:lang w:val="en-US" w:eastAsia="zh-CN"/>
        </w:rPr>
      </w:pPr>
      <w:r>
        <w:rPr>
          <w:rFonts w:hint="default"/>
          <w:b w:val="0"/>
          <w:bCs w:val="0"/>
          <w:lang w:val="en-US" w:eastAsia="zh-CN"/>
        </w:rPr>
        <w:t>按照信息系统的通用架构，信息系统工程建设项目交付的内容主要包括</w:t>
      </w:r>
      <w:r>
        <w:rPr>
          <w:rFonts w:hint="default"/>
          <w:b w:val="0"/>
          <w:bCs w:val="0"/>
          <w:color w:val="FF0000"/>
          <w:lang w:val="en-US" w:eastAsia="zh-CN"/>
        </w:rPr>
        <w:t>机房基础设施、物理资源、虚拟资源、平台资源、应用和数据</w:t>
      </w:r>
      <w:r>
        <w:rPr>
          <w:rFonts w:hint="default"/>
          <w:b w:val="0"/>
          <w:bCs w:val="0"/>
          <w:lang w:val="en-US" w:eastAsia="zh-CN"/>
        </w:rPr>
        <w:t>等。</w:t>
      </w:r>
    </w:p>
    <w:p w14:paraId="1070C711">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从工程建设的角度，可以将信息系统分为：</w:t>
      </w:r>
      <w:r>
        <w:rPr>
          <w:rFonts w:hint="eastAsia" w:ascii="宋体" w:hAnsi="宋体" w:eastAsia="宋体" w:cs="宋体"/>
          <w:b/>
          <w:bCs/>
          <w:color w:val="000000"/>
          <w:kern w:val="0"/>
          <w:sz w:val="21"/>
          <w:szCs w:val="21"/>
          <w:lang w:val="en-US" w:eastAsia="zh-CN" w:bidi="ar"/>
        </w:rPr>
        <w:t>信息网络系统</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信息资源系统</w:t>
      </w:r>
      <w:r>
        <w:rPr>
          <w:rFonts w:hint="eastAsia" w:ascii="宋体" w:hAnsi="宋体" w:eastAsia="宋体" w:cs="宋体"/>
          <w:color w:val="000000"/>
          <w:kern w:val="0"/>
          <w:sz w:val="21"/>
          <w:szCs w:val="21"/>
          <w:lang w:val="en-US" w:eastAsia="zh-CN" w:bidi="ar"/>
        </w:rPr>
        <w:t>和</w:t>
      </w:r>
      <w:r>
        <w:rPr>
          <w:rFonts w:hint="eastAsia" w:ascii="宋体" w:hAnsi="宋体" w:eastAsia="宋体" w:cs="宋体"/>
          <w:b/>
          <w:bCs/>
          <w:color w:val="000000"/>
          <w:kern w:val="0"/>
          <w:sz w:val="21"/>
          <w:szCs w:val="21"/>
          <w:lang w:val="en-US" w:eastAsia="zh-CN" w:bidi="ar"/>
        </w:rPr>
        <w:t>信息应用系统</w:t>
      </w:r>
    </w:p>
    <w:p w14:paraId="17BC2795">
      <w:pPr>
        <w:rPr>
          <w:rFonts w:hint="default"/>
          <w:b w:val="0"/>
          <w:bCs w:val="0"/>
          <w:sz w:val="21"/>
          <w:szCs w:val="21"/>
          <w:lang w:val="en-US" w:eastAsia="zh-CN"/>
        </w:rPr>
      </w:pPr>
    </w:p>
    <w:p w14:paraId="1111445C">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kern w:val="0"/>
          <w:sz w:val="21"/>
          <w:szCs w:val="21"/>
          <w:lang w:val="en-US" w:eastAsia="zh-CN" w:bidi="ar"/>
        </w:rPr>
        <w:t>信息系统的建设原则：</w:t>
      </w:r>
    </w:p>
    <w:p w14:paraId="5E23EA2C">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①高层管理人员介入原则</w:t>
      </w:r>
    </w:p>
    <w:p w14:paraId="3ACF715D">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②用户参与建设原则</w:t>
      </w:r>
    </w:p>
    <w:p w14:paraId="5AE08AB8">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③自顶向下规划原则</w:t>
      </w:r>
    </w:p>
    <w:p w14:paraId="2753D80D">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④工程化原则</w:t>
      </w:r>
    </w:p>
    <w:p w14:paraId="24E50667">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⑤其他原则</w:t>
      </w:r>
    </w:p>
    <w:p w14:paraId="1692D347">
      <w:pPr>
        <w:keepNext w:val="0"/>
        <w:keepLines w:val="0"/>
        <w:widowControl/>
        <w:suppressLineNumbers w:val="0"/>
        <w:jc w:val="left"/>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p>
    <w:p w14:paraId="5EC75717">
      <w:pPr>
        <w:pStyle w:val="3"/>
        <w:bidi w:val="0"/>
        <w:rPr>
          <w:rFonts w:hint="default"/>
          <w:lang w:val="en-US" w:eastAsia="zh-CN"/>
        </w:rPr>
      </w:pPr>
      <w:r>
        <w:rPr>
          <w:rFonts w:hint="eastAsia"/>
          <w:lang w:val="en-US" w:eastAsia="zh-CN"/>
        </w:rPr>
        <w:t>十六、系统工程</w:t>
      </w:r>
    </w:p>
    <w:p w14:paraId="11BB6092">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系统工程是一种组织管理技术。</w:t>
      </w:r>
    </w:p>
    <w:p w14:paraId="181BB56E">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系统工程方法：</w:t>
      </w:r>
    </w:p>
    <w:p w14:paraId="61094D98">
      <w:pPr>
        <w:keepNext w:val="0"/>
        <w:keepLines w:val="0"/>
        <w:widowControl/>
        <w:numPr>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①、霍尔三维结构</w:t>
      </w:r>
      <w:r>
        <w:rPr>
          <w:rFonts w:hint="eastAsia" w:ascii="宋体" w:hAnsi="宋体" w:eastAsia="宋体" w:cs="宋体"/>
          <w:color w:val="000000"/>
          <w:kern w:val="0"/>
          <w:sz w:val="21"/>
          <w:szCs w:val="21"/>
          <w:lang w:val="en-US" w:eastAsia="zh-CN" w:bidi="ar"/>
        </w:rPr>
        <w:t>：霍尔三维结构集中体现了系统工程方法的系统化、综合化、最优化、程序化和标准化等特点，是系统工程方法论的重要基础。</w:t>
      </w:r>
    </w:p>
    <w:p w14:paraId="1FA1A8EF">
      <w:pPr>
        <w:keepNext w:val="0"/>
        <w:keepLines w:val="0"/>
        <w:widowControl/>
        <w:numPr>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②、切克兰德方法</w:t>
      </w:r>
      <w:r>
        <w:rPr>
          <w:rFonts w:hint="eastAsia" w:ascii="宋体" w:hAnsi="宋体" w:eastAsia="宋体" w:cs="宋体"/>
          <w:color w:val="000000"/>
          <w:kern w:val="0"/>
          <w:sz w:val="21"/>
          <w:szCs w:val="21"/>
          <w:lang w:val="en-US" w:eastAsia="zh-CN" w:bidi="ar"/>
        </w:rPr>
        <w:t>：</w:t>
      </w:r>
    </w:p>
    <w:p w14:paraId="34531B26">
      <w:pPr>
        <w:keepNext w:val="0"/>
        <w:keepLines w:val="0"/>
        <w:widowControl/>
        <w:numPr>
          <w:numId w:val="0"/>
        </w:numPr>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切克兰德方法将工作过程分为以下七个步骤：1、认识问题，2、初步定义，3、建立概念模型，4、比较及探寻，5、选择，6、设计与实施，7、评估与反馈。</w:t>
      </w:r>
    </w:p>
    <w:p w14:paraId="20A432F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③、并行工程方法</w:t>
      </w:r>
    </w:p>
    <w:p w14:paraId="1AFC8D79">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并行工程强调以下三点：</w:t>
      </w:r>
    </w:p>
    <w:p w14:paraId="4D1BCFF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1、在产品的设计开发期间，将概念设计、结构设计、工艺设计、最终需求等结合起来，保证以最快的速度按要求的质量完成。</w:t>
      </w:r>
    </w:p>
    <w:p w14:paraId="70DD0BE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2、各项工作由与此相关的项目小组完成。进程中小组成员各自安排自身的工作，但可以随时或定期反馈信息，并对出现的问题协调解决.</w:t>
      </w:r>
    </w:p>
    <w:p w14:paraId="0215488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3、依据适当的信息系统工具，反馈与协调整个项目的进行。</w:t>
      </w:r>
    </w:p>
    <w:p w14:paraId="524561C9">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④、综合集成法</w:t>
      </w:r>
      <w:r>
        <w:rPr>
          <w:rFonts w:hint="eastAsia" w:ascii="宋体" w:hAnsi="宋体" w:eastAsia="宋体" w:cs="宋体"/>
          <w:color w:val="000000"/>
          <w:kern w:val="0"/>
          <w:sz w:val="21"/>
          <w:szCs w:val="21"/>
          <w:lang w:val="en-US" w:eastAsia="zh-CN" w:bidi="ar"/>
        </w:rPr>
        <w:t>。</w:t>
      </w:r>
    </w:p>
    <w:p w14:paraId="394DD57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⑤、WSR 系统方法</w:t>
      </w:r>
      <w:r>
        <w:rPr>
          <w:rFonts w:hint="eastAsia" w:ascii="宋体" w:hAnsi="宋体" w:eastAsia="宋体" w:cs="宋体"/>
          <w:color w:val="000000"/>
          <w:kern w:val="0"/>
          <w:sz w:val="21"/>
          <w:szCs w:val="21"/>
          <w:lang w:val="en-US" w:eastAsia="zh-CN" w:bidi="ar"/>
        </w:rPr>
        <w:t>：</w:t>
      </w:r>
    </w:p>
    <w:p w14:paraId="05FE828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WSR 是将物理(Wuli)、事理(Shili)、人理(Renli)三者合理配置、有效利用以解决问题的一种系统方法论。</w:t>
      </w:r>
    </w:p>
    <w:p w14:paraId="113CB987">
      <w:pPr>
        <w:keepNext w:val="0"/>
        <w:keepLines w:val="0"/>
        <w:widowControl/>
        <w:suppressLineNumbers w:val="0"/>
        <w:jc w:val="left"/>
        <w:rPr>
          <w:rFonts w:hint="eastAsia" w:ascii="宋体" w:hAnsi="宋体" w:eastAsia="宋体" w:cs="宋体"/>
          <w:color w:val="FF0000"/>
          <w:kern w:val="0"/>
          <w:sz w:val="21"/>
          <w:szCs w:val="21"/>
          <w:lang w:val="en-US" w:eastAsia="zh-CN" w:bidi="ar"/>
        </w:rPr>
      </w:pPr>
    </w:p>
    <w:p w14:paraId="53701FCA">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系统工程生命周期：</w:t>
      </w:r>
    </w:p>
    <w:p w14:paraId="478845DA">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1、 探索性研究阶段：目的是识别利益相关者的需求，探索创意和技术.</w:t>
      </w:r>
    </w:p>
    <w:p w14:paraId="7D4A1205">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2、概念阶段：目的是细化利益相关者的需求，探索可行概念，</w:t>
      </w:r>
    </w:p>
    <w:p w14:paraId="152EACDB">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3、开发阶段：目的是细化系统需求，创建解决方案的描述，构建系统，验证并确认系统。</w:t>
      </w:r>
    </w:p>
    <w:p w14:paraId="391620CB">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4、生产阶段：目的是生产系统并进行检验和验证。</w:t>
      </w:r>
    </w:p>
    <w:p w14:paraId="15CCCAF9">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5、使用阶段：目的是运行系统以满足用户需求。</w:t>
      </w:r>
    </w:p>
    <w:p w14:paraId="67E0AD51">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6、保障阶段：目的是提供持续的系统能力。</w:t>
      </w:r>
    </w:p>
    <w:p w14:paraId="50A8EA0E">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7、退役阶段：目的是存储、归档或退出系统。</w:t>
      </w:r>
    </w:p>
    <w:p w14:paraId="07371797">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p>
    <w:p w14:paraId="31276CAB">
      <w:pPr>
        <w:keepNext w:val="0"/>
        <w:keepLines w:val="0"/>
        <w:widowControl/>
        <w:suppressLineNumbers w:val="0"/>
        <w:jc w:val="left"/>
        <w:rPr>
          <w:b/>
          <w:bCs/>
          <w:sz w:val="21"/>
          <w:szCs w:val="21"/>
        </w:rPr>
      </w:pPr>
      <w:r>
        <w:rPr>
          <w:rFonts w:hint="eastAsia" w:ascii="宋体" w:hAnsi="宋体" w:eastAsia="宋体" w:cs="宋体"/>
          <w:b/>
          <w:bCs/>
          <w:color w:val="000000"/>
          <w:kern w:val="0"/>
          <w:sz w:val="21"/>
          <w:szCs w:val="21"/>
          <w:lang w:val="en-US" w:eastAsia="zh-CN" w:bidi="ar"/>
        </w:rPr>
        <w:t>生命周期方法：</w:t>
      </w:r>
    </w:p>
    <w:p w14:paraId="2610B8CA">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1、计划驱动方法：需求、设计、构建、测试、部署范式被认为是构建系统的传统方式</w:t>
      </w:r>
    </w:p>
    <w:p w14:paraId="3A5100C8">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2、渐进选代式开发：当需求不清晰、不确定或者客户希望在系统中引入新技术时，适合使用IID方法。</w:t>
      </w:r>
    </w:p>
    <w:p w14:paraId="484C1BB0">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3、精益开发：精益思想中的精益开发和更广泛的方法均起源于丰田的“准时化”哲学思想，其目标是“通过彻底消除生产线上的浪费、不一致性及不合理需求，高效率地生产出优质产品”。</w:t>
      </w:r>
    </w:p>
    <w:p w14:paraId="4D31C46A">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4、敏捷开发：适用于系统工程的敏捷原则如下：</w:t>
      </w:r>
    </w:p>
    <w:p w14:paraId="6D6DC5A4">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①最高的优先级是通过尽早地和持续地交付有价值的软件来满足客户。</w:t>
      </w:r>
    </w:p>
    <w:p w14:paraId="311CB5EA">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②欢迎需求变更，即使是在项目开发后期。敏捷流程利用需求变更帮助客户获得竞争优势。</w:t>
      </w:r>
    </w:p>
    <w:p w14:paraId="2D9DD5B9">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③不断交付可用的成果，周期从几周到几个月不等，且越短越好。</w:t>
      </w:r>
    </w:p>
    <w:p w14:paraId="465CA9B1">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④项目中业务人员与研发人员每天在一起工作，业务人员始终参与到研发工作中。</w:t>
      </w:r>
    </w:p>
    <w:p w14:paraId="089BAD49">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⑤在研发团队内部和团队之间，传递信息最有效的方法是面对面交谈。</w:t>
      </w:r>
    </w:p>
    <w:p w14:paraId="64C24984">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⑥可以工作的成果是进展的主要度量。</w:t>
      </w:r>
    </w:p>
    <w:p w14:paraId="4C28F08D">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⑦对技术的精益求精及对设计的不断完善将提升敏捷性。</w:t>
      </w:r>
    </w:p>
    <w:p w14:paraId="24C7D2FF">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⑧简单性(尽最大可能减少不必要工作的艺术)是精髓。</w:t>
      </w:r>
    </w:p>
    <w:p w14:paraId="1F53CAE6">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⑨最佳的架构、需求和设计出自于自组织的团队。</w:t>
      </w:r>
    </w:p>
    <w:p w14:paraId="39907084">
      <w:pPr>
        <w:keepNext w:val="0"/>
        <w:keepLines w:val="0"/>
        <w:widowControl/>
        <w:suppressLineNumbers w:val="0"/>
        <w:jc w:val="left"/>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
          <w14:textFill>
            <w14:solidFill>
              <w14:schemeClr w14:val="tx1"/>
            </w14:solidFill>
          </w14:textFill>
        </w:rPr>
        <w:t>⑩团队要定期反省如何能够做到更加高效，并相应地调整团队的行为。</w:t>
      </w:r>
    </w:p>
    <w:p w14:paraId="6104FB3E">
      <w:pPr>
        <w:numPr>
          <w:ilvl w:val="0"/>
          <w:numId w:val="0"/>
        </w:numPr>
        <w:ind w:leftChars="0"/>
        <w:rPr>
          <w:rFonts w:hint="default"/>
          <w:lang w:val="en-US" w:eastAsia="zh-CN"/>
        </w:rPr>
      </w:pPr>
    </w:p>
    <w:p w14:paraId="14F06791">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信息系统生命周期：</w:t>
      </w:r>
    </w:p>
    <w:p w14:paraId="4A91F1BE">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1、系统规划(可行性分析与项目开发计划) </w:t>
      </w:r>
    </w:p>
    <w:p w14:paraId="39BEBBAD">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2、系统分析(需求分析) </w:t>
      </w:r>
    </w:p>
    <w:p w14:paraId="008037C5">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3、系统设计(概要设计、详细设计) </w:t>
      </w:r>
    </w:p>
    <w:p w14:paraId="7970746A">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4、系统实现(编码、测试，验收) </w:t>
      </w:r>
    </w:p>
    <w:p w14:paraId="6314B8A2">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5、系统运行与评价 (验收后，正式交付给用户）</w:t>
      </w:r>
    </w:p>
    <w:p w14:paraId="374C4E98">
      <w:pPr>
        <w:keepNext w:val="0"/>
        <w:keepLines w:val="0"/>
        <w:widowControl/>
        <w:suppressLineNumbers w:val="0"/>
        <w:jc w:val="left"/>
      </w:pPr>
    </w:p>
    <w:p w14:paraId="046AF029">
      <w:pPr>
        <w:pStyle w:val="3"/>
        <w:numPr>
          <w:ilvl w:val="0"/>
          <w:numId w:val="13"/>
        </w:numPr>
        <w:bidi w:val="0"/>
        <w:rPr>
          <w:rFonts w:hint="eastAsia"/>
          <w:lang w:val="en-US" w:eastAsia="zh-CN"/>
        </w:rPr>
      </w:pPr>
      <w:r>
        <w:rPr>
          <w:rFonts w:hint="eastAsia"/>
          <w:lang w:val="en-US" w:eastAsia="zh-CN"/>
        </w:rPr>
        <w:t>软件工程</w:t>
      </w:r>
    </w:p>
    <w:p w14:paraId="62F2286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计算机软件系统概念</w:t>
      </w:r>
      <w:r>
        <w:rPr>
          <w:rFonts w:hint="eastAsia" w:ascii="宋体" w:hAnsi="宋体" w:eastAsia="宋体" w:cs="宋体"/>
          <w:color w:val="000000"/>
          <w:kern w:val="0"/>
          <w:sz w:val="21"/>
          <w:szCs w:val="21"/>
          <w:lang w:val="en-US" w:eastAsia="zh-CN" w:bidi="ar"/>
        </w:rPr>
        <w:t>：计算机软件系统是指在计算机硬件系统上运行的程序、相关的文档资料和数据的集合。</w:t>
      </w:r>
    </w:p>
    <w:p w14:paraId="7565B3EB">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计算机软件的分类：</w:t>
      </w:r>
      <w:r>
        <w:rPr>
          <w:rFonts w:hint="eastAsia" w:ascii="宋体" w:hAnsi="宋体" w:eastAsia="宋体" w:cs="宋体"/>
          <w:color w:val="000000"/>
          <w:kern w:val="0"/>
          <w:sz w:val="21"/>
          <w:szCs w:val="21"/>
          <w:lang w:val="en-US" w:eastAsia="zh-CN" w:bidi="ar"/>
        </w:rPr>
        <w:t xml:space="preserve">按照软件所起的作用和所需运行环境的不同，通常将计算机软件分为系统软件和应用软件两大类。 </w:t>
      </w:r>
    </w:p>
    <w:p w14:paraId="2E8747A7">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b/>
          <w:bCs/>
          <w:color w:val="000000"/>
          <w:kern w:val="0"/>
          <w:sz w:val="21"/>
          <w:szCs w:val="21"/>
          <w:lang w:val="en-US" w:eastAsia="zh-CN" w:bidi="ar"/>
        </w:rPr>
        <w:t>系统软件</w:t>
      </w:r>
      <w:r>
        <w:rPr>
          <w:rFonts w:hint="eastAsia" w:ascii="宋体" w:hAnsi="宋体" w:eastAsia="宋体" w:cs="宋体"/>
          <w:color w:val="000000"/>
          <w:kern w:val="0"/>
          <w:sz w:val="21"/>
          <w:szCs w:val="21"/>
          <w:lang w:val="en-US" w:eastAsia="zh-CN" w:bidi="ar"/>
        </w:rPr>
        <w:t xml:space="preserve">是为整个计算机系统配置的不依赖特定应用 领域的通用软件。这些软件对计算机系统的硬件和软件资源进行控制和管理，并为用户使用和其他应用软件的运行 提供服务。 </w:t>
      </w:r>
    </w:p>
    <w:p w14:paraId="3117642E">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2、应用系统的核心即</w:t>
      </w:r>
      <w:r>
        <w:rPr>
          <w:rFonts w:hint="eastAsia" w:ascii="宋体" w:hAnsi="宋体" w:eastAsia="宋体" w:cs="宋体"/>
          <w:b/>
          <w:bCs/>
          <w:color w:val="000000"/>
          <w:kern w:val="0"/>
          <w:sz w:val="21"/>
          <w:szCs w:val="21"/>
          <w:lang w:val="en-US" w:eastAsia="zh-CN" w:bidi="ar"/>
        </w:rPr>
        <w:t>应用软件</w:t>
      </w:r>
      <w:r>
        <w:rPr>
          <w:rFonts w:hint="eastAsia" w:ascii="宋体" w:hAnsi="宋体" w:eastAsia="宋体" w:cs="宋体"/>
          <w:color w:val="000000"/>
          <w:kern w:val="0"/>
          <w:sz w:val="21"/>
          <w:szCs w:val="21"/>
          <w:lang w:val="en-US" w:eastAsia="zh-CN" w:bidi="ar"/>
        </w:rPr>
        <w:t>。应用软件是为某类应用需要或解决某个特定问题而设计的软件，例如图形图像处理软件、财务软件、游戏软件和各种软件包等。</w:t>
      </w:r>
    </w:p>
    <w:p w14:paraId="0FB7DF20">
      <w:pPr>
        <w:keepNext w:val="0"/>
        <w:keepLines w:val="0"/>
        <w:widowControl/>
        <w:suppressLineNumbers w:val="0"/>
        <w:jc w:val="left"/>
      </w:pPr>
    </w:p>
    <w:p w14:paraId="3CADC832">
      <w:pPr>
        <w:keepNext w:val="0"/>
        <w:keepLines w:val="0"/>
        <w:widowControl/>
        <w:suppressLineNumbers w:val="0"/>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软件架构风格：</w:t>
      </w:r>
    </w:p>
    <w:p w14:paraId="1D8CAACA">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(1) 数据流风格。包括批处理序列和管道/过滤器两种。 </w:t>
      </w:r>
    </w:p>
    <w:p w14:paraId="082CBB6B">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(2) 调用/返回风格。包括主程序/子程序、数据抽象和面向对象，以及层次结构。 </w:t>
      </w:r>
    </w:p>
    <w:p w14:paraId="6366CAD0">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(3) 独立构件风格。包括进程通信和事件驱动的系统。 </w:t>
      </w:r>
    </w:p>
    <w:p w14:paraId="15D4A334">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(4) 虚拟机风格。包括解释器和基于规则的系统。 </w:t>
      </w:r>
    </w:p>
    <w:p w14:paraId="25A38AD4">
      <w:pPr>
        <w:keepNext w:val="0"/>
        <w:keepLines w:val="0"/>
        <w:widowControl/>
        <w:suppressLineNumbers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 仓库风格。包括数据库系统、黑板系统和超文本系统</w:t>
      </w:r>
    </w:p>
    <w:p w14:paraId="7E552C0F">
      <w:pPr>
        <w:numPr>
          <w:numId w:val="0"/>
        </w:numPr>
        <w:rPr>
          <w:rFonts w:hint="default"/>
          <w:lang w:val="en-US" w:eastAsia="zh-CN"/>
        </w:rPr>
      </w:pPr>
    </w:p>
    <w:p w14:paraId="1E0A61F7">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软件架构评估的分类</w:t>
      </w:r>
      <w:r>
        <w:rPr>
          <w:rFonts w:hint="eastAsia" w:ascii="宋体" w:hAnsi="宋体" w:eastAsia="宋体" w:cs="宋体"/>
          <w:color w:val="000000"/>
          <w:kern w:val="0"/>
          <w:sz w:val="21"/>
          <w:szCs w:val="21"/>
          <w:lang w:val="en-US" w:eastAsia="zh-CN" w:bidi="ar"/>
        </w:rPr>
        <w:t xml:space="preserve">：从目前已有的软件架构评估技术来看，评估方式主要可以归纳 </w:t>
      </w:r>
    </w:p>
    <w:p w14:paraId="279A640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为以下三类：</w:t>
      </w:r>
      <w:r>
        <w:rPr>
          <w:rFonts w:hint="eastAsia" w:ascii="宋体" w:hAnsi="宋体" w:eastAsia="宋体" w:cs="宋体"/>
          <w:color w:val="FF0000"/>
          <w:kern w:val="0"/>
          <w:sz w:val="21"/>
          <w:szCs w:val="21"/>
          <w:lang w:val="en-US" w:eastAsia="zh-CN" w:bidi="ar"/>
        </w:rPr>
        <w:t>基于调查问卷</w:t>
      </w:r>
      <w:r>
        <w:rPr>
          <w:rFonts w:hint="eastAsia" w:ascii="宋体" w:hAnsi="宋体" w:eastAsia="宋体" w:cs="宋体"/>
          <w:color w:val="000000"/>
          <w:kern w:val="0"/>
          <w:sz w:val="21"/>
          <w:szCs w:val="21"/>
          <w:lang w:val="en-US" w:eastAsia="zh-CN" w:bidi="ar"/>
        </w:rPr>
        <w:t>(或检查表)的方式、</w:t>
      </w:r>
      <w:r>
        <w:rPr>
          <w:rFonts w:hint="eastAsia" w:ascii="宋体" w:hAnsi="宋体" w:eastAsia="宋体" w:cs="宋体"/>
          <w:color w:val="FF0000"/>
          <w:kern w:val="0"/>
          <w:sz w:val="21"/>
          <w:szCs w:val="21"/>
          <w:lang w:val="en-US" w:eastAsia="zh-CN" w:bidi="ar"/>
        </w:rPr>
        <w:t>基于场景</w:t>
      </w:r>
      <w:r>
        <w:rPr>
          <w:rFonts w:hint="eastAsia" w:ascii="宋体" w:hAnsi="宋体" w:eastAsia="宋体" w:cs="宋体"/>
          <w:color w:val="000000"/>
          <w:kern w:val="0"/>
          <w:sz w:val="21"/>
          <w:szCs w:val="21"/>
          <w:lang w:val="en-US" w:eastAsia="zh-CN" w:bidi="ar"/>
        </w:rPr>
        <w:t>的方式和</w:t>
      </w:r>
      <w:r>
        <w:rPr>
          <w:rFonts w:hint="eastAsia" w:ascii="宋体" w:hAnsi="宋体" w:eastAsia="宋体" w:cs="宋体"/>
          <w:color w:val="FF0000"/>
          <w:kern w:val="0"/>
          <w:sz w:val="21"/>
          <w:szCs w:val="21"/>
          <w:lang w:val="en-US" w:eastAsia="zh-CN" w:bidi="ar"/>
        </w:rPr>
        <w:t>基于度量</w:t>
      </w:r>
      <w:r>
        <w:rPr>
          <w:rFonts w:hint="eastAsia" w:ascii="宋体" w:hAnsi="宋体" w:eastAsia="宋体" w:cs="宋体"/>
          <w:color w:val="000000"/>
          <w:kern w:val="0"/>
          <w:sz w:val="21"/>
          <w:szCs w:val="21"/>
          <w:lang w:val="en-US" w:eastAsia="zh-CN" w:bidi="ar"/>
        </w:rPr>
        <w:t xml:space="preserve">的方式。这三种评估方式中，基于场景的评估方式最为常用。 </w:t>
      </w:r>
    </w:p>
    <w:p w14:paraId="777B0EFB">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2FFAD30B">
      <w:pPr>
        <w:keepNext w:val="0"/>
        <w:keepLines w:val="0"/>
        <w:widowControl/>
        <w:suppressLineNumbers w:val="0"/>
        <w:jc w:val="left"/>
        <w:rPr>
          <w:sz w:val="21"/>
          <w:szCs w:val="21"/>
        </w:rPr>
      </w:pPr>
      <w:r>
        <w:rPr>
          <w:rFonts w:hint="eastAsia" w:ascii="宋体" w:hAnsi="宋体" w:eastAsia="宋体" w:cs="宋体"/>
          <w:b/>
          <w:bCs/>
          <w:color w:val="000000"/>
          <w:kern w:val="0"/>
          <w:sz w:val="21"/>
          <w:szCs w:val="21"/>
          <w:lang w:val="en-US" w:eastAsia="zh-CN" w:bidi="ar"/>
        </w:rPr>
        <w:t>基于场景的方式主要包括</w:t>
      </w:r>
      <w:r>
        <w:rPr>
          <w:rFonts w:hint="eastAsia" w:ascii="宋体" w:hAnsi="宋体" w:eastAsia="宋体" w:cs="宋体"/>
          <w:color w:val="000000"/>
          <w:kern w:val="0"/>
          <w:sz w:val="21"/>
          <w:szCs w:val="21"/>
          <w:lang w:val="en-US" w:eastAsia="zh-CN" w:bidi="ar"/>
        </w:rPr>
        <w:t xml:space="preserve">： </w:t>
      </w:r>
    </w:p>
    <w:p w14:paraId="37762007">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①架构权衡分析法</w:t>
      </w:r>
    </w:p>
    <w:p w14:paraId="099AE929">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②软件架构分析法</w:t>
      </w:r>
    </w:p>
    <w:p w14:paraId="461F83A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③成本效益分析法</w:t>
      </w:r>
    </w:p>
    <w:p w14:paraId="5641741A">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14:paraId="7412433E">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3.在架构评估中，一般从</w:t>
      </w:r>
      <w:r>
        <w:rPr>
          <w:rFonts w:hint="eastAsia" w:ascii="宋体" w:hAnsi="宋体" w:eastAsia="宋体" w:cs="宋体"/>
          <w:color w:val="FF0000"/>
          <w:kern w:val="0"/>
          <w:sz w:val="21"/>
          <w:szCs w:val="21"/>
          <w:lang w:val="en-US" w:eastAsia="zh-CN" w:bidi="ar"/>
        </w:rPr>
        <w:t>刺激、环境和响应</w:t>
      </w:r>
      <w:r>
        <w:rPr>
          <w:rFonts w:hint="eastAsia" w:ascii="宋体" w:hAnsi="宋体" w:eastAsia="宋体" w:cs="宋体"/>
          <w:color w:val="000000"/>
          <w:kern w:val="0"/>
          <w:sz w:val="21"/>
          <w:szCs w:val="21"/>
          <w:lang w:val="en-US" w:eastAsia="zh-CN" w:bidi="ar"/>
        </w:rPr>
        <w:t xml:space="preserve">三个方面来对场景进行描述。 </w:t>
      </w:r>
    </w:p>
    <w:p w14:paraId="519FDFD5">
      <w:pPr>
        <w:keepNext w:val="0"/>
        <w:keepLines w:val="0"/>
        <w:widowControl/>
        <w:suppressLineNumbers w:val="0"/>
        <w:jc w:val="left"/>
      </w:pPr>
    </w:p>
    <w:p w14:paraId="7F3E93B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生命周期方法：</w:t>
      </w:r>
    </w:p>
    <w:p w14:paraId="13140C6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b/>
          <w:bCs/>
          <w:color w:val="000000"/>
          <w:kern w:val="0"/>
          <w:sz w:val="21"/>
          <w:szCs w:val="21"/>
          <w:lang w:val="en-US" w:eastAsia="zh-CN" w:bidi="ar"/>
        </w:rPr>
        <w:t>计划驱动方法</w:t>
      </w:r>
      <w:r>
        <w:rPr>
          <w:rFonts w:hint="eastAsia" w:ascii="宋体" w:hAnsi="宋体" w:eastAsia="宋体" w:cs="宋体"/>
          <w:color w:val="000000"/>
          <w:kern w:val="0"/>
          <w:sz w:val="21"/>
          <w:szCs w:val="21"/>
          <w:lang w:val="en-US" w:eastAsia="zh-CN" w:bidi="ar"/>
        </w:rPr>
        <w:t>：需求、设计、构建、测试、部署范式被认为是构建系统的传统方式</w:t>
      </w:r>
    </w:p>
    <w:p w14:paraId="221A2A2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b/>
          <w:bCs/>
          <w:color w:val="000000"/>
          <w:kern w:val="0"/>
          <w:sz w:val="21"/>
          <w:szCs w:val="21"/>
          <w:lang w:val="en-US" w:eastAsia="zh-CN" w:bidi="ar"/>
        </w:rPr>
        <w:t>渐进选代式开发</w:t>
      </w:r>
      <w:r>
        <w:rPr>
          <w:rFonts w:hint="eastAsia" w:ascii="宋体" w:hAnsi="宋体" w:eastAsia="宋体" w:cs="宋体"/>
          <w:color w:val="000000"/>
          <w:kern w:val="0"/>
          <w:sz w:val="21"/>
          <w:szCs w:val="21"/>
          <w:lang w:val="en-US" w:eastAsia="zh-CN" w:bidi="ar"/>
        </w:rPr>
        <w:t>：当需求不清晰、不确定或者客户希望在系统中引入新技术时，适合使用IID方法。</w:t>
      </w:r>
    </w:p>
    <w:p w14:paraId="4E7C2221">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b/>
          <w:bCs/>
          <w:color w:val="000000"/>
          <w:kern w:val="0"/>
          <w:sz w:val="21"/>
          <w:szCs w:val="21"/>
          <w:lang w:val="en-US" w:eastAsia="zh-CN" w:bidi="ar"/>
        </w:rPr>
        <w:t>精益开发</w:t>
      </w:r>
      <w:r>
        <w:rPr>
          <w:rFonts w:hint="eastAsia" w:ascii="宋体" w:hAnsi="宋体" w:eastAsia="宋体" w:cs="宋体"/>
          <w:color w:val="000000"/>
          <w:kern w:val="0"/>
          <w:sz w:val="21"/>
          <w:szCs w:val="21"/>
          <w:lang w:val="en-US" w:eastAsia="zh-CN" w:bidi="ar"/>
        </w:rPr>
        <w:t>：精益思想中的精益开发和更广泛的方法均起源于丰田的“准时化”哲学思想，其目标是“通过彻底消除生产线上的浪费、不一致性及不合理需求，高效率地生产出优质产品”。</w:t>
      </w:r>
    </w:p>
    <w:p w14:paraId="6299F09F">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b/>
          <w:bCs/>
          <w:color w:val="000000"/>
          <w:kern w:val="0"/>
          <w:sz w:val="21"/>
          <w:szCs w:val="21"/>
          <w:lang w:val="en-US" w:eastAsia="zh-CN" w:bidi="ar"/>
        </w:rPr>
        <w:t>敏捷开发</w:t>
      </w:r>
      <w:r>
        <w:rPr>
          <w:rFonts w:hint="eastAsia" w:ascii="宋体" w:hAnsi="宋体" w:eastAsia="宋体" w:cs="宋体"/>
          <w:color w:val="000000"/>
          <w:kern w:val="0"/>
          <w:sz w:val="21"/>
          <w:szCs w:val="21"/>
          <w:lang w:val="en-US" w:eastAsia="zh-CN" w:bidi="ar"/>
        </w:rPr>
        <w:t>：适用于系统工程的敏捷原则如下：</w:t>
      </w:r>
    </w:p>
    <w:p w14:paraId="1B06A37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①最高的优先级是通过尽早地和持续地交付有价值的软件来满足客户。</w:t>
      </w:r>
    </w:p>
    <w:p w14:paraId="3181406C">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②欢迎需求变更，即使是在项目开发后期。敏捷流程利用需求变更帮助客户获得竞争优势。</w:t>
      </w:r>
    </w:p>
    <w:p w14:paraId="3C8D369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③不断交付可用的成果，周期从几周到几个月不等，且越短越好。</w:t>
      </w:r>
    </w:p>
    <w:p w14:paraId="459D6B1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④项目中业务人员与研发人员每天在一起工作，业务人员始终参与到研发工作中。</w:t>
      </w:r>
    </w:p>
    <w:p w14:paraId="73B4B507">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⑤在研发团队内部和团队之间，传递信息最有效的方法是面对面交谈。</w:t>
      </w:r>
    </w:p>
    <w:p w14:paraId="1EBE660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⑥可以工作的成果是进展的主要度量。</w:t>
      </w:r>
    </w:p>
    <w:p w14:paraId="1CA7240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⑦对技术的精益求精及对设计的不断完善将提升敏捷性。</w:t>
      </w:r>
    </w:p>
    <w:p w14:paraId="0EC2E12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⑧简单性(尽最大可能减少不必要工作的艺术)是精髓。</w:t>
      </w:r>
    </w:p>
    <w:p w14:paraId="7214833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⑨最佳的架构、需求和设计出自于自组织的团队。</w:t>
      </w:r>
    </w:p>
    <w:p w14:paraId="23D046B7">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⑩团队要定期反省如何能够做到更加高效，并相应地调整团队的行为。</w:t>
      </w:r>
    </w:p>
    <w:p w14:paraId="0C24412D">
      <w:pPr>
        <w:keepNext w:val="0"/>
        <w:keepLines w:val="0"/>
        <w:widowControl/>
        <w:numPr>
          <w:ilvl w:val="0"/>
          <w:numId w:val="0"/>
        </w:numPr>
        <w:suppressLineNumbers w:val="0"/>
        <w:jc w:val="left"/>
        <w:rPr>
          <w:rFonts w:hint="default"/>
          <w:b w:val="0"/>
          <w:bCs w:val="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BD40D"/>
    <w:multiLevelType w:val="singleLevel"/>
    <w:tmpl w:val="829BD40D"/>
    <w:lvl w:ilvl="0" w:tentative="0">
      <w:start w:val="11"/>
      <w:numFmt w:val="chineseCounting"/>
      <w:suff w:val="nothing"/>
      <w:lvlText w:val="%1、"/>
      <w:lvlJc w:val="left"/>
      <w:rPr>
        <w:rFonts w:hint="eastAsia"/>
      </w:rPr>
    </w:lvl>
  </w:abstractNum>
  <w:abstractNum w:abstractNumId="1">
    <w:nsid w:val="898DF91F"/>
    <w:multiLevelType w:val="singleLevel"/>
    <w:tmpl w:val="898DF91F"/>
    <w:lvl w:ilvl="0" w:tentative="0">
      <w:start w:val="1"/>
      <w:numFmt w:val="decimalEnclosedCircleChinese"/>
      <w:suff w:val="nothing"/>
      <w:lvlText w:val="%1、"/>
      <w:lvlJc w:val="left"/>
      <w:rPr>
        <w:rFonts w:hint="eastAsia"/>
      </w:rPr>
    </w:lvl>
  </w:abstractNum>
  <w:abstractNum w:abstractNumId="2">
    <w:nsid w:val="8CB03A7A"/>
    <w:multiLevelType w:val="singleLevel"/>
    <w:tmpl w:val="8CB03A7A"/>
    <w:lvl w:ilvl="0" w:tentative="0">
      <w:start w:val="1"/>
      <w:numFmt w:val="decimalEnclosedCircleChinese"/>
      <w:suff w:val="nothing"/>
      <w:lvlText w:val="%1、"/>
      <w:lvlJc w:val="left"/>
      <w:rPr>
        <w:rFonts w:hint="eastAsia"/>
      </w:rPr>
    </w:lvl>
  </w:abstractNum>
  <w:abstractNum w:abstractNumId="3">
    <w:nsid w:val="98DCCEE6"/>
    <w:multiLevelType w:val="singleLevel"/>
    <w:tmpl w:val="98DCCEE6"/>
    <w:lvl w:ilvl="0" w:tentative="0">
      <w:start w:val="4"/>
      <w:numFmt w:val="chineseCounting"/>
      <w:suff w:val="nothing"/>
      <w:lvlText w:val="%1、"/>
      <w:lvlJc w:val="left"/>
      <w:rPr>
        <w:rFonts w:hint="eastAsia"/>
      </w:rPr>
    </w:lvl>
  </w:abstractNum>
  <w:abstractNum w:abstractNumId="4">
    <w:nsid w:val="BB896792"/>
    <w:multiLevelType w:val="singleLevel"/>
    <w:tmpl w:val="BB896792"/>
    <w:lvl w:ilvl="0" w:tentative="0">
      <w:start w:val="1"/>
      <w:numFmt w:val="decimalEnclosedCircleChinese"/>
      <w:suff w:val="nothing"/>
      <w:lvlText w:val="%1、"/>
      <w:lvlJc w:val="left"/>
      <w:rPr>
        <w:rFonts w:hint="eastAsia"/>
      </w:rPr>
    </w:lvl>
  </w:abstractNum>
  <w:abstractNum w:abstractNumId="5">
    <w:nsid w:val="E0545C47"/>
    <w:multiLevelType w:val="singleLevel"/>
    <w:tmpl w:val="E0545C47"/>
    <w:lvl w:ilvl="0" w:tentative="0">
      <w:start w:val="1"/>
      <w:numFmt w:val="decimalEnclosedCircleChinese"/>
      <w:suff w:val="nothing"/>
      <w:lvlText w:val="%1、"/>
      <w:lvlJc w:val="left"/>
      <w:rPr>
        <w:rFonts w:hint="eastAsia"/>
      </w:rPr>
    </w:lvl>
  </w:abstractNum>
  <w:abstractNum w:abstractNumId="6">
    <w:nsid w:val="E8C24C9F"/>
    <w:multiLevelType w:val="singleLevel"/>
    <w:tmpl w:val="E8C24C9F"/>
    <w:lvl w:ilvl="0" w:tentative="0">
      <w:start w:val="1"/>
      <w:numFmt w:val="decimalEnclosedCircleChinese"/>
      <w:suff w:val="nothing"/>
      <w:lvlText w:val="%1、"/>
      <w:lvlJc w:val="left"/>
      <w:rPr>
        <w:rFonts w:hint="eastAsia"/>
      </w:rPr>
    </w:lvl>
  </w:abstractNum>
  <w:abstractNum w:abstractNumId="7">
    <w:nsid w:val="0F79EACC"/>
    <w:multiLevelType w:val="singleLevel"/>
    <w:tmpl w:val="0F79EACC"/>
    <w:lvl w:ilvl="0" w:tentative="0">
      <w:start w:val="1"/>
      <w:numFmt w:val="decimalEnclosedCircleChinese"/>
      <w:suff w:val="nothing"/>
      <w:lvlText w:val="%1、"/>
      <w:lvlJc w:val="left"/>
      <w:rPr>
        <w:rFonts w:hint="eastAsia"/>
      </w:rPr>
    </w:lvl>
  </w:abstractNum>
  <w:abstractNum w:abstractNumId="8">
    <w:nsid w:val="1EC29ABD"/>
    <w:multiLevelType w:val="singleLevel"/>
    <w:tmpl w:val="1EC29ABD"/>
    <w:lvl w:ilvl="0" w:tentative="0">
      <w:start w:val="17"/>
      <w:numFmt w:val="chineseCounting"/>
      <w:suff w:val="nothing"/>
      <w:lvlText w:val="%1、"/>
      <w:lvlJc w:val="left"/>
      <w:rPr>
        <w:rFonts w:hint="eastAsia"/>
      </w:rPr>
    </w:lvl>
  </w:abstractNum>
  <w:abstractNum w:abstractNumId="9">
    <w:nsid w:val="4590B999"/>
    <w:multiLevelType w:val="singleLevel"/>
    <w:tmpl w:val="4590B999"/>
    <w:lvl w:ilvl="0" w:tentative="0">
      <w:start w:val="1"/>
      <w:numFmt w:val="decimal"/>
      <w:suff w:val="nothing"/>
      <w:lvlText w:val="%1、"/>
      <w:lvlJc w:val="left"/>
    </w:lvl>
  </w:abstractNum>
  <w:abstractNum w:abstractNumId="10">
    <w:nsid w:val="4D27A5B0"/>
    <w:multiLevelType w:val="singleLevel"/>
    <w:tmpl w:val="4D27A5B0"/>
    <w:lvl w:ilvl="0" w:tentative="0">
      <w:start w:val="1"/>
      <w:numFmt w:val="decimalEnclosedCircleChinese"/>
      <w:suff w:val="nothing"/>
      <w:lvlText w:val="%1、"/>
      <w:lvlJc w:val="left"/>
      <w:rPr>
        <w:rFonts w:hint="eastAsia"/>
      </w:rPr>
    </w:lvl>
  </w:abstractNum>
  <w:abstractNum w:abstractNumId="11">
    <w:nsid w:val="50CD52B8"/>
    <w:multiLevelType w:val="singleLevel"/>
    <w:tmpl w:val="50CD52B8"/>
    <w:lvl w:ilvl="0" w:tentative="0">
      <w:start w:val="1"/>
      <w:numFmt w:val="decimalEnclosedCircleChinese"/>
      <w:suff w:val="nothing"/>
      <w:lvlText w:val="%1、"/>
      <w:lvlJc w:val="left"/>
      <w:rPr>
        <w:rFonts w:hint="eastAsia"/>
      </w:rPr>
    </w:lvl>
  </w:abstractNum>
  <w:abstractNum w:abstractNumId="12">
    <w:nsid w:val="75BA476D"/>
    <w:multiLevelType w:val="singleLevel"/>
    <w:tmpl w:val="75BA476D"/>
    <w:lvl w:ilvl="0" w:tentative="0">
      <w:start w:val="1"/>
      <w:numFmt w:val="decimalEnclosedCircleChinese"/>
      <w:suff w:val="nothing"/>
      <w:lvlText w:val="%1、"/>
      <w:lvlJc w:val="left"/>
      <w:rPr>
        <w:rFonts w:hint="eastAsia"/>
      </w:rPr>
    </w:lvl>
  </w:abstractNum>
  <w:num w:numId="1">
    <w:abstractNumId w:val="3"/>
  </w:num>
  <w:num w:numId="2">
    <w:abstractNumId w:val="9"/>
  </w:num>
  <w:num w:numId="3">
    <w:abstractNumId w:val="12"/>
  </w:num>
  <w:num w:numId="4">
    <w:abstractNumId w:val="5"/>
  </w:num>
  <w:num w:numId="5">
    <w:abstractNumId w:val="4"/>
  </w:num>
  <w:num w:numId="6">
    <w:abstractNumId w:val="7"/>
  </w:num>
  <w:num w:numId="7">
    <w:abstractNumId w:val="2"/>
  </w:num>
  <w:num w:numId="8">
    <w:abstractNumId w:val="6"/>
  </w:num>
  <w:num w:numId="9">
    <w:abstractNumId w:val="1"/>
  </w:num>
  <w:num w:numId="10">
    <w:abstractNumId w:val="10"/>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33DCE"/>
    <w:rsid w:val="171328D7"/>
    <w:rsid w:val="1C3466D4"/>
    <w:rsid w:val="35C45BDA"/>
    <w:rsid w:val="6D533DCE"/>
    <w:rsid w:val="7AB5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4254</Words>
  <Characters>4578</Characters>
  <Lines>0</Lines>
  <Paragraphs>0</Paragraphs>
  <TotalTime>5711</TotalTime>
  <ScaleCrop>false</ScaleCrop>
  <LinksUpToDate>false</LinksUpToDate>
  <CharactersWithSpaces>4638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2025-03-19T01:52:00Z</dcterms:created>
  <dc:creator>鸾@张菲</dc:creator>
  <cp:lastModifiedBy>鸾@张菲</cp:lastModifiedBy>
  <dcterms:modified xsi:type="dcterms:W3CDTF">2025-04-15T00:26:02Z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DC1708D78C7E45AABCD1C4F0D6913B02_11</vt:lpwstr>
  </property>
  <property fmtid="{D5CDD505-2E9C-101B-9397-08002B2CF9AE}" pid="4" name="KSOTemplateDocerSaveRecord">
    <vt:lpwstr>eyJoZGlkIjoiYzUyMDdlZGE0NjM1MDJlNWMzNDQ0NWM2OGU0Y2JiMjEiLCJ1c2VySWQiOiI0MTcwMDQ3MDMifQ==</vt:lpwstr>
  </property>
</Properties>
</file>