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8BF2" w14:textId="77777777" w:rsidR="003009D7" w:rsidRPr="00D6476A" w:rsidRDefault="003009D7" w:rsidP="003009D7">
      <w:pPr>
        <w:pStyle w:val="ae"/>
        <w:rPr>
          <w:rFonts w:ascii="微软雅黑" w:eastAsia="微软雅黑" w:hAnsi="微软雅黑" w:hint="default"/>
          <w:sz w:val="56"/>
          <w:szCs w:val="56"/>
        </w:rPr>
      </w:pPr>
    </w:p>
    <w:p w14:paraId="73DC84D9" w14:textId="77777777" w:rsidR="00C77930" w:rsidRPr="00D6476A" w:rsidRDefault="00C77930" w:rsidP="003009D7">
      <w:pPr>
        <w:pStyle w:val="ae"/>
        <w:rPr>
          <w:rFonts w:ascii="微软雅黑" w:eastAsia="微软雅黑" w:hAnsi="微软雅黑" w:hint="default"/>
          <w:sz w:val="56"/>
          <w:szCs w:val="56"/>
        </w:rPr>
      </w:pPr>
    </w:p>
    <w:p w14:paraId="6DE1730A" w14:textId="77777777" w:rsidR="003009D7" w:rsidRPr="00D6476A" w:rsidRDefault="003009D7" w:rsidP="003009D7">
      <w:pPr>
        <w:pStyle w:val="ae"/>
        <w:rPr>
          <w:rFonts w:ascii="微软雅黑" w:eastAsia="微软雅黑" w:hAnsi="微软雅黑" w:hint="default"/>
          <w:sz w:val="56"/>
          <w:szCs w:val="56"/>
        </w:rPr>
      </w:pPr>
    </w:p>
    <w:p w14:paraId="44B2F313" w14:textId="77777777" w:rsidR="00754547" w:rsidRPr="007824CC" w:rsidRDefault="00754547" w:rsidP="00754547">
      <w:pPr>
        <w:jc w:val="center"/>
        <w:rPr>
          <w:rFonts w:asciiTheme="minorEastAsia" w:eastAsiaTheme="minorEastAsia" w:hAnsiTheme="minorEastAsia"/>
          <w:b/>
          <w:sz w:val="56"/>
          <w:szCs w:val="56"/>
        </w:rPr>
      </w:pPr>
      <w:r>
        <w:rPr>
          <w:rFonts w:asciiTheme="minorEastAsia" w:eastAsiaTheme="minorEastAsia" w:hAnsiTheme="minorEastAsia" w:hint="eastAsia"/>
          <w:b/>
          <w:sz w:val="56"/>
          <w:szCs w:val="56"/>
        </w:rPr>
        <w:t>扬子江药业集团有限公司</w:t>
      </w:r>
    </w:p>
    <w:p w14:paraId="20240715" w14:textId="76E8DF58" w:rsidR="00754547" w:rsidRPr="007824CC" w:rsidRDefault="008B49FF" w:rsidP="00754547">
      <w:pPr>
        <w:jc w:val="center"/>
        <w:rPr>
          <w:rFonts w:asciiTheme="minorEastAsia" w:eastAsiaTheme="minorEastAsia" w:hAnsiTheme="minorEastAsia"/>
          <w:b/>
          <w:color w:val="0070C0"/>
          <w:sz w:val="56"/>
          <w:szCs w:val="56"/>
        </w:rPr>
      </w:pPr>
      <w:r>
        <w:rPr>
          <w:rFonts w:asciiTheme="minorEastAsia" w:eastAsiaTheme="minorEastAsia" w:hAnsiTheme="minorEastAsia" w:hint="eastAsia"/>
          <w:b/>
          <w:sz w:val="56"/>
          <w:szCs w:val="56"/>
        </w:rPr>
        <w:t>数字化一期费控</w:t>
      </w:r>
      <w:r w:rsidR="00754547" w:rsidRPr="007824CC">
        <w:rPr>
          <w:rFonts w:asciiTheme="minorEastAsia" w:eastAsiaTheme="minorEastAsia" w:hAnsiTheme="minorEastAsia" w:hint="eastAsia"/>
          <w:b/>
          <w:sz w:val="56"/>
          <w:szCs w:val="56"/>
        </w:rPr>
        <w:t>项目</w:t>
      </w:r>
    </w:p>
    <w:p w14:paraId="213068AD" w14:textId="77777777" w:rsidR="00754547" w:rsidRDefault="00754547" w:rsidP="00754547">
      <w:pPr>
        <w:jc w:val="center"/>
        <w:rPr>
          <w:sz w:val="56"/>
          <w:szCs w:val="56"/>
        </w:rPr>
      </w:pPr>
    </w:p>
    <w:p w14:paraId="592C8997" w14:textId="7B4479EA" w:rsidR="00754547" w:rsidRDefault="00EE702D" w:rsidP="00754547">
      <w:pPr>
        <w:pStyle w:val="af1"/>
        <w:jc w:val="center"/>
      </w:pPr>
      <w:r>
        <w:rPr>
          <w:rFonts w:hint="eastAsia"/>
          <w:sz w:val="48"/>
          <w:szCs w:val="48"/>
        </w:rPr>
        <w:t>冲销功能</w:t>
      </w:r>
      <w:r w:rsidR="00754547">
        <w:rPr>
          <w:rFonts w:hint="eastAsia"/>
          <w:sz w:val="48"/>
          <w:szCs w:val="48"/>
        </w:rPr>
        <w:t>方案设计说明书</w:t>
      </w:r>
    </w:p>
    <w:p w14:paraId="1CA75068" w14:textId="77777777" w:rsidR="00754547" w:rsidRPr="00EE702D" w:rsidRDefault="00754547" w:rsidP="00754547">
      <w:pPr>
        <w:pStyle w:val="af1"/>
      </w:pPr>
    </w:p>
    <w:p w14:paraId="59C4647F" w14:textId="77777777" w:rsidR="00754547" w:rsidRDefault="00754547" w:rsidP="00754547">
      <w:pPr>
        <w:pStyle w:val="af1"/>
      </w:pPr>
    </w:p>
    <w:p w14:paraId="5E50373F" w14:textId="77777777" w:rsidR="00754547" w:rsidRDefault="00754547" w:rsidP="00754547">
      <w:pPr>
        <w:pStyle w:val="af1"/>
      </w:pPr>
    </w:p>
    <w:p w14:paraId="4664674B" w14:textId="77777777" w:rsidR="00754547" w:rsidRDefault="00754547" w:rsidP="00754547">
      <w:pPr>
        <w:pStyle w:val="af1"/>
      </w:pPr>
    </w:p>
    <w:p w14:paraId="02B38840" w14:textId="77777777" w:rsidR="001D72F7" w:rsidRPr="005601DD" w:rsidRDefault="001D72F7" w:rsidP="001D72F7">
      <w:pPr>
        <w:pStyle w:val="ae"/>
        <w:ind w:firstLineChars="500" w:firstLine="2400"/>
        <w:rPr>
          <w:rFonts w:ascii="微软雅黑" w:eastAsia="微软雅黑" w:hAnsi="微软雅黑" w:hint="default"/>
          <w:sz w:val="48"/>
          <w:szCs w:val="48"/>
        </w:rPr>
      </w:pPr>
    </w:p>
    <w:p w14:paraId="3C7EB2BA" w14:textId="77777777" w:rsidR="001D72F7" w:rsidRPr="00D6476A" w:rsidRDefault="001D72F7" w:rsidP="001D72F7">
      <w:pPr>
        <w:pStyle w:val="ae"/>
        <w:ind w:firstLineChars="500" w:firstLine="2400"/>
        <w:rPr>
          <w:rFonts w:ascii="微软雅黑" w:eastAsia="微软雅黑" w:hAnsi="微软雅黑" w:hint="default"/>
          <w:sz w:val="48"/>
          <w:szCs w:val="48"/>
        </w:rPr>
      </w:pPr>
    </w:p>
    <w:p w14:paraId="0AEDE2B2" w14:textId="77777777" w:rsidR="001D72F7" w:rsidRPr="00D73304" w:rsidRDefault="001D72F7" w:rsidP="00D73304">
      <w:pPr>
        <w:pStyle w:val="ae"/>
        <w:rPr>
          <w:rFonts w:ascii="微软雅黑" w:eastAsia="微软雅黑" w:hAnsi="微软雅黑" w:hint="default"/>
          <w:sz w:val="48"/>
          <w:szCs w:val="48"/>
        </w:rPr>
      </w:pP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E64CC8" w:rsidRPr="00D6476A" w14:paraId="196468E4" w14:textId="77777777" w:rsidTr="009E4018">
        <w:trPr>
          <w:jc w:val="center"/>
        </w:trPr>
        <w:tc>
          <w:tcPr>
            <w:tcW w:w="1260" w:type="dxa"/>
            <w:shd w:val="clear" w:color="auto" w:fill="CCFFFF"/>
          </w:tcPr>
          <w:p w14:paraId="631E78F0" w14:textId="77777777" w:rsidR="003009D7" w:rsidRPr="00D6476A" w:rsidRDefault="006920B4" w:rsidP="00A4396E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6476A">
              <w:rPr>
                <w:rFonts w:ascii="微软雅黑" w:eastAsia="微软雅黑" w:hAnsi="微软雅黑" w:hint="eastAsia"/>
                <w:color w:val="000000"/>
                <w:szCs w:val="21"/>
              </w:rPr>
              <w:t>云</w:t>
            </w:r>
          </w:p>
        </w:tc>
        <w:tc>
          <w:tcPr>
            <w:tcW w:w="3600" w:type="dxa"/>
          </w:tcPr>
          <w:p w14:paraId="23128AD2" w14:textId="109276DE" w:rsidR="003009D7" w:rsidRPr="00D6476A" w:rsidRDefault="004C7783" w:rsidP="00A4396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财务云</w:t>
            </w:r>
          </w:p>
        </w:tc>
      </w:tr>
      <w:tr w:rsidR="00E64CC8" w:rsidRPr="00D6476A" w14:paraId="245949D5" w14:textId="77777777" w:rsidTr="009E4018">
        <w:trPr>
          <w:jc w:val="center"/>
        </w:trPr>
        <w:tc>
          <w:tcPr>
            <w:tcW w:w="1260" w:type="dxa"/>
            <w:shd w:val="clear" w:color="auto" w:fill="CCFFFF"/>
          </w:tcPr>
          <w:p w14:paraId="3C18BB0F" w14:textId="77777777" w:rsidR="003009D7" w:rsidRPr="00D6476A" w:rsidRDefault="006920B4" w:rsidP="00A4396E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6476A">
              <w:rPr>
                <w:rFonts w:ascii="微软雅黑" w:eastAsia="微软雅黑" w:hAnsi="微软雅黑" w:hint="eastAsia"/>
                <w:color w:val="000000"/>
                <w:szCs w:val="21"/>
              </w:rPr>
              <w:t>领域</w:t>
            </w:r>
          </w:p>
        </w:tc>
        <w:tc>
          <w:tcPr>
            <w:tcW w:w="3600" w:type="dxa"/>
          </w:tcPr>
          <w:p w14:paraId="1BCD0C30" w14:textId="3DD3B45A" w:rsidR="003009D7" w:rsidRPr="00D6476A" w:rsidRDefault="004C7783" w:rsidP="00A4396E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人人费用</w:t>
            </w:r>
          </w:p>
        </w:tc>
      </w:tr>
      <w:tr w:rsidR="00E64CC8" w:rsidRPr="00D6476A" w14:paraId="47F9984D" w14:textId="77777777" w:rsidTr="009E4018">
        <w:trPr>
          <w:jc w:val="center"/>
        </w:trPr>
        <w:tc>
          <w:tcPr>
            <w:tcW w:w="1260" w:type="dxa"/>
            <w:shd w:val="clear" w:color="auto" w:fill="CCFFFF"/>
          </w:tcPr>
          <w:p w14:paraId="1072334B" w14:textId="77777777" w:rsidR="003009D7" w:rsidRPr="00D6476A" w:rsidRDefault="006920B4" w:rsidP="00A4396E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 w:rsidRPr="00D6476A">
              <w:rPr>
                <w:rFonts w:ascii="微软雅黑" w:eastAsia="微软雅黑" w:hAnsi="微软雅黑" w:hint="eastAsia"/>
                <w:color w:val="000000"/>
                <w:szCs w:val="21"/>
              </w:rPr>
              <w:t>应用</w:t>
            </w:r>
          </w:p>
        </w:tc>
        <w:tc>
          <w:tcPr>
            <w:tcW w:w="3600" w:type="dxa"/>
          </w:tcPr>
          <w:p w14:paraId="08267F98" w14:textId="0B4A7ABC" w:rsidR="003009D7" w:rsidRPr="00D6476A" w:rsidRDefault="003009D7" w:rsidP="00A4396E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14:paraId="403DFF81" w14:textId="77777777" w:rsidR="001D72F7" w:rsidRPr="00D6476A" w:rsidRDefault="006920B4" w:rsidP="001D72F7">
      <w:pPr>
        <w:keepNext/>
        <w:keepLines/>
        <w:spacing w:before="120" w:after="120" w:line="600" w:lineRule="auto"/>
        <w:rPr>
          <w:rFonts w:ascii="微软雅黑" w:eastAsia="微软雅黑" w:hAnsi="微软雅黑" w:cs="Arial"/>
          <w:b/>
          <w:color w:val="000000"/>
          <w:sz w:val="24"/>
        </w:rPr>
      </w:pPr>
      <w:r w:rsidRPr="00D6476A">
        <w:rPr>
          <w:rFonts w:ascii="微软雅黑" w:eastAsia="微软雅黑" w:hAnsi="微软雅黑" w:hint="eastAsia"/>
          <w:b/>
          <w:color w:val="000000"/>
          <w:sz w:val="24"/>
        </w:rPr>
        <w:lastRenderedPageBreak/>
        <w:t>撰写</w:t>
      </w:r>
      <w:r w:rsidRPr="00D6476A">
        <w:rPr>
          <w:rFonts w:ascii="微软雅黑" w:eastAsia="微软雅黑" w:hAnsi="微软雅黑"/>
          <w:b/>
          <w:color w:val="000000"/>
          <w:sz w:val="24"/>
        </w:rPr>
        <w:t>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465"/>
        <w:gridCol w:w="1603"/>
        <w:gridCol w:w="1500"/>
        <w:gridCol w:w="3234"/>
      </w:tblGrid>
      <w:tr w:rsidR="00F42B3F" w:rsidRPr="00D6476A" w14:paraId="55D67FED" w14:textId="77777777" w:rsidTr="00E14E7C">
        <w:trPr>
          <w:tblHeader/>
          <w:jc w:val="center"/>
        </w:trPr>
        <w:tc>
          <w:tcPr>
            <w:tcW w:w="1542" w:type="dxa"/>
            <w:shd w:val="clear" w:color="auto" w:fill="D9D9D9" w:themeFill="background1" w:themeFillShade="D9"/>
          </w:tcPr>
          <w:p w14:paraId="257FD17B" w14:textId="77777777" w:rsidR="001D72F7" w:rsidRPr="00D6476A" w:rsidRDefault="006920B4" w:rsidP="003459D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D6476A">
              <w:rPr>
                <w:rFonts w:ascii="微软雅黑" w:eastAsia="微软雅黑" w:hAnsi="微软雅黑"/>
                <w:b/>
                <w:color w:val="000000"/>
                <w:sz w:val="24"/>
              </w:rPr>
              <w:t>日期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3941874" w14:textId="77777777" w:rsidR="001D72F7" w:rsidRPr="00D6476A" w:rsidRDefault="006920B4" w:rsidP="003459D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D6476A">
              <w:rPr>
                <w:rFonts w:ascii="微软雅黑" w:eastAsia="微软雅黑" w:hAnsi="微软雅黑"/>
                <w:b/>
                <w:color w:val="000000"/>
                <w:sz w:val="24"/>
              </w:rPr>
              <w:t>作者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537AD987" w14:textId="77777777" w:rsidR="001D72F7" w:rsidRPr="00D6476A" w:rsidRDefault="006920B4" w:rsidP="003459D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D6476A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审核人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2AF80382" w14:textId="77777777" w:rsidR="001D72F7" w:rsidRPr="00D6476A" w:rsidRDefault="006920B4" w:rsidP="003459D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D6476A">
              <w:rPr>
                <w:rFonts w:ascii="微软雅黑" w:eastAsia="微软雅黑" w:hAnsi="微软雅黑"/>
                <w:b/>
                <w:color w:val="000000"/>
                <w:sz w:val="24"/>
              </w:rPr>
              <w:t>版本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07AB688C" w14:textId="77777777" w:rsidR="001D72F7" w:rsidRPr="00D6476A" w:rsidRDefault="006920B4" w:rsidP="003459D2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D6476A">
              <w:rPr>
                <w:rFonts w:ascii="微软雅黑" w:eastAsia="微软雅黑" w:hAnsi="微软雅黑"/>
                <w:b/>
                <w:color w:val="000000"/>
                <w:sz w:val="24"/>
              </w:rPr>
              <w:t>修改说明</w:t>
            </w:r>
          </w:p>
        </w:tc>
      </w:tr>
      <w:tr w:rsidR="005601DD" w:rsidRPr="00D6476A" w14:paraId="24DF7D6C" w14:textId="77777777" w:rsidTr="00E14E7C">
        <w:trPr>
          <w:trHeight w:val="348"/>
          <w:jc w:val="center"/>
        </w:trPr>
        <w:tc>
          <w:tcPr>
            <w:tcW w:w="1542" w:type="dxa"/>
          </w:tcPr>
          <w:p w14:paraId="48E78063" w14:textId="25D9E984" w:rsidR="005601DD" w:rsidRDefault="005601DD" w:rsidP="00670131">
            <w:pPr>
              <w:pStyle w:val="TableText"/>
              <w:widowControl w:val="0"/>
              <w:spacing w:line="360" w:lineRule="auto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  <w:t>024/1/30</w:t>
            </w:r>
          </w:p>
        </w:tc>
        <w:tc>
          <w:tcPr>
            <w:tcW w:w="1465" w:type="dxa"/>
          </w:tcPr>
          <w:p w14:paraId="743538A4" w14:textId="734AEE61" w:rsidR="005601DD" w:rsidRDefault="005601DD" w:rsidP="00670131">
            <w:pPr>
              <w:pStyle w:val="TableText"/>
              <w:widowControl w:val="0"/>
              <w:spacing w:line="360" w:lineRule="auto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罗燕</w:t>
            </w:r>
          </w:p>
        </w:tc>
        <w:tc>
          <w:tcPr>
            <w:tcW w:w="1603" w:type="dxa"/>
          </w:tcPr>
          <w:p w14:paraId="38CAF440" w14:textId="77777777" w:rsidR="005601DD" w:rsidRPr="00D6476A" w:rsidRDefault="005601DD" w:rsidP="00670131">
            <w:pPr>
              <w:pStyle w:val="TableText"/>
              <w:widowControl w:val="0"/>
              <w:spacing w:line="360" w:lineRule="auto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D08FAB6" w14:textId="61D6FAF6" w:rsidR="005601DD" w:rsidRDefault="005601DD" w:rsidP="00670131">
            <w:pPr>
              <w:pStyle w:val="TableText"/>
              <w:widowControl w:val="0"/>
              <w:spacing w:line="360" w:lineRule="auto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V</w:t>
            </w:r>
            <w:r w:rsidR="00EE702D"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3234" w:type="dxa"/>
          </w:tcPr>
          <w:p w14:paraId="3C87128D" w14:textId="4EA1B621" w:rsidR="005601DD" w:rsidRDefault="00EE702D" w:rsidP="00670131">
            <w:pPr>
              <w:pStyle w:val="TableText"/>
              <w:widowControl w:val="0"/>
              <w:spacing w:line="360" w:lineRule="auto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初</w:t>
            </w:r>
            <w:r w:rsidR="005601DD"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版</w:t>
            </w:r>
          </w:p>
        </w:tc>
      </w:tr>
    </w:tbl>
    <w:p w14:paraId="0111834D" w14:textId="77777777" w:rsidR="001D72F7" w:rsidRPr="00D6476A" w:rsidRDefault="001D72F7" w:rsidP="001D72F7">
      <w:pPr>
        <w:rPr>
          <w:rFonts w:ascii="微软雅黑" w:eastAsia="微软雅黑" w:hAnsi="微软雅黑"/>
          <w:szCs w:val="21"/>
        </w:rPr>
        <w:sectPr w:rsidR="001D72F7" w:rsidRPr="00D6476A" w:rsidSect="00DF20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021" w:right="1134" w:bottom="1242" w:left="1418" w:header="680" w:footer="680" w:gutter="0"/>
          <w:pgNumType w:start="1"/>
          <w:cols w:space="425"/>
          <w:docGrid w:type="lines" w:linePitch="312"/>
        </w:sectPr>
      </w:pPr>
    </w:p>
    <w:p w14:paraId="17E6CB9C" w14:textId="77777777" w:rsidR="003009D7" w:rsidRPr="00D6476A" w:rsidRDefault="006920B4" w:rsidP="00AC203F">
      <w:pPr>
        <w:tabs>
          <w:tab w:val="left" w:pos="1425"/>
        </w:tabs>
        <w:spacing w:beforeLines="50" w:before="156"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D6476A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lastRenderedPageBreak/>
        <w:t>目 录</w:t>
      </w:r>
    </w:p>
    <w:p w14:paraId="3079B8E1" w14:textId="29BCBEAD" w:rsidR="00654531" w:rsidRDefault="006920B4">
      <w:pPr>
        <w:pStyle w:val="11"/>
        <w:rPr>
          <w:rFonts w:asciiTheme="minorHAnsi" w:eastAsiaTheme="minorEastAsia" w:hAnsiTheme="minorHAnsi" w:cstheme="minorBidi"/>
          <w:szCs w:val="22"/>
          <w14:ligatures w14:val="standardContextual"/>
        </w:rPr>
      </w:pPr>
      <w:r w:rsidRPr="00D6476A">
        <w:rPr>
          <w:rFonts w:ascii="微软雅黑" w:eastAsia="微软雅黑" w:hAnsi="微软雅黑"/>
          <w:b/>
          <w:bCs/>
          <w:sz w:val="32"/>
          <w:szCs w:val="32"/>
        </w:rPr>
        <w:fldChar w:fldCharType="begin"/>
      </w:r>
      <w:r w:rsidR="003009D7" w:rsidRPr="00D6476A">
        <w:rPr>
          <w:rFonts w:ascii="微软雅黑" w:eastAsia="微软雅黑" w:hAnsi="微软雅黑"/>
          <w:b/>
          <w:bCs/>
          <w:sz w:val="32"/>
          <w:szCs w:val="32"/>
        </w:rPr>
        <w:instrText xml:space="preserve"> </w:instrText>
      </w:r>
      <w:r w:rsidR="003009D7" w:rsidRPr="00D6476A">
        <w:rPr>
          <w:rFonts w:ascii="微软雅黑" w:eastAsia="微软雅黑" w:hAnsi="微软雅黑" w:hint="eastAsia"/>
          <w:b/>
          <w:bCs/>
          <w:sz w:val="32"/>
          <w:szCs w:val="32"/>
        </w:rPr>
        <w:instrText>TOC \o "1-3" \f \h \z \u</w:instrText>
      </w:r>
      <w:r w:rsidR="003009D7" w:rsidRPr="00D6476A">
        <w:rPr>
          <w:rFonts w:ascii="微软雅黑" w:eastAsia="微软雅黑" w:hAnsi="微软雅黑"/>
          <w:b/>
          <w:bCs/>
          <w:sz w:val="32"/>
          <w:szCs w:val="32"/>
        </w:rPr>
        <w:instrText xml:space="preserve"> </w:instrText>
      </w:r>
      <w:r w:rsidRPr="00D6476A">
        <w:rPr>
          <w:rFonts w:ascii="微软雅黑" w:eastAsia="微软雅黑" w:hAnsi="微软雅黑"/>
          <w:b/>
          <w:bCs/>
          <w:sz w:val="32"/>
          <w:szCs w:val="32"/>
        </w:rPr>
        <w:fldChar w:fldCharType="separate"/>
      </w:r>
      <w:hyperlink w:anchor="_Toc156930949" w:history="1">
        <w:r w:rsidR="00654531" w:rsidRPr="001A7B76">
          <w:rPr>
            <w:rStyle w:val="ad"/>
            <w:rFonts w:ascii="微软雅黑" w:eastAsia="微软雅黑" w:hAnsi="微软雅黑"/>
          </w:rPr>
          <w:t>1</w:t>
        </w:r>
        <w:r w:rsidR="00654531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</w:rPr>
          <w:t>文档简介</w:t>
        </w:r>
        <w:r w:rsidR="00654531">
          <w:rPr>
            <w:webHidden/>
          </w:rPr>
          <w:tab/>
        </w:r>
        <w:r w:rsidR="00654531">
          <w:rPr>
            <w:webHidden/>
          </w:rPr>
          <w:fldChar w:fldCharType="begin"/>
        </w:r>
        <w:r w:rsidR="00654531">
          <w:rPr>
            <w:webHidden/>
          </w:rPr>
          <w:instrText xml:space="preserve"> PAGEREF _Toc156930949 \h </w:instrText>
        </w:r>
        <w:r w:rsidR="00654531">
          <w:rPr>
            <w:webHidden/>
          </w:rPr>
        </w:r>
        <w:r w:rsidR="00654531">
          <w:rPr>
            <w:webHidden/>
          </w:rPr>
          <w:fldChar w:fldCharType="separate"/>
        </w:r>
        <w:r w:rsidR="00654531">
          <w:rPr>
            <w:webHidden/>
          </w:rPr>
          <w:t>1</w:t>
        </w:r>
        <w:r w:rsidR="00654531">
          <w:rPr>
            <w:webHidden/>
          </w:rPr>
          <w:fldChar w:fldCharType="end"/>
        </w:r>
      </w:hyperlink>
    </w:p>
    <w:p w14:paraId="48B66049" w14:textId="740B9726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0" w:history="1">
        <w:r w:rsidR="00654531" w:rsidRPr="001A7B76">
          <w:rPr>
            <w:rStyle w:val="ad"/>
            <w:rFonts w:ascii="微软雅黑" w:eastAsia="微软雅黑" w:hAnsi="微软雅黑"/>
            <w:noProof/>
          </w:rPr>
          <w:t>1.1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文档目的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_Toc156930950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1</w:t>
        </w:r>
        <w:r w:rsidR="00654531">
          <w:rPr>
            <w:noProof/>
            <w:webHidden/>
          </w:rPr>
          <w:fldChar w:fldCharType="end"/>
        </w:r>
      </w:hyperlink>
    </w:p>
    <w:p w14:paraId="1798B47A" w14:textId="6C101CAE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1" w:history="1">
        <w:r w:rsidR="00654531" w:rsidRPr="001A7B76">
          <w:rPr>
            <w:rStyle w:val="ad"/>
            <w:rFonts w:ascii="微软雅黑" w:eastAsia="微软雅黑" w:hAnsi="微软雅黑"/>
            <w:noProof/>
          </w:rPr>
          <w:t>1.2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适用范围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_Toc156930951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1</w:t>
        </w:r>
        <w:r w:rsidR="00654531">
          <w:rPr>
            <w:noProof/>
            <w:webHidden/>
          </w:rPr>
          <w:fldChar w:fldCharType="end"/>
        </w:r>
      </w:hyperlink>
    </w:p>
    <w:p w14:paraId="58506BA2" w14:textId="3DF450C1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2" w:history="1">
        <w:r w:rsidR="00654531" w:rsidRPr="001A7B76">
          <w:rPr>
            <w:rStyle w:val="ad"/>
            <w:rFonts w:ascii="微软雅黑" w:eastAsia="微软雅黑" w:hAnsi="微软雅黑"/>
            <w:noProof/>
          </w:rPr>
          <w:t>1.3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术语解释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_Toc156930952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1</w:t>
        </w:r>
        <w:r w:rsidR="00654531">
          <w:rPr>
            <w:noProof/>
            <w:webHidden/>
          </w:rPr>
          <w:fldChar w:fldCharType="end"/>
        </w:r>
      </w:hyperlink>
    </w:p>
    <w:p w14:paraId="203E125A" w14:textId="05BF400E" w:rsidR="00654531" w:rsidRDefault="008D6477">
      <w:pPr>
        <w:pStyle w:val="11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6930953" w:history="1">
        <w:r w:rsidR="00654531" w:rsidRPr="001A7B76">
          <w:rPr>
            <w:rStyle w:val="ad"/>
            <w:rFonts w:ascii="微软雅黑" w:eastAsia="微软雅黑" w:hAnsi="微软雅黑"/>
          </w:rPr>
          <w:t>2</w:t>
        </w:r>
        <w:r w:rsidR="00654531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</w:rPr>
          <w:t>需求背景介绍</w:t>
        </w:r>
        <w:r w:rsidR="00654531">
          <w:rPr>
            <w:webHidden/>
          </w:rPr>
          <w:tab/>
        </w:r>
        <w:r w:rsidR="00654531">
          <w:rPr>
            <w:webHidden/>
          </w:rPr>
          <w:fldChar w:fldCharType="begin"/>
        </w:r>
        <w:r w:rsidR="00654531">
          <w:rPr>
            <w:webHidden/>
          </w:rPr>
          <w:instrText xml:space="preserve"> PAGEREF _Toc156930953 \h </w:instrText>
        </w:r>
        <w:r w:rsidR="00654531">
          <w:rPr>
            <w:webHidden/>
          </w:rPr>
        </w:r>
        <w:r w:rsidR="00654531">
          <w:rPr>
            <w:webHidden/>
          </w:rPr>
          <w:fldChar w:fldCharType="separate"/>
        </w:r>
        <w:r w:rsidR="00654531">
          <w:rPr>
            <w:webHidden/>
          </w:rPr>
          <w:t>1</w:t>
        </w:r>
        <w:r w:rsidR="00654531">
          <w:rPr>
            <w:webHidden/>
          </w:rPr>
          <w:fldChar w:fldCharType="end"/>
        </w:r>
      </w:hyperlink>
    </w:p>
    <w:p w14:paraId="0852BAC6" w14:textId="2075B1DA" w:rsidR="00654531" w:rsidRDefault="008D6477">
      <w:pPr>
        <w:pStyle w:val="11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6930954" w:history="1">
        <w:r w:rsidR="00654531" w:rsidRPr="001A7B76">
          <w:rPr>
            <w:rStyle w:val="ad"/>
            <w:rFonts w:ascii="微软雅黑" w:eastAsia="微软雅黑" w:hAnsi="微软雅黑"/>
          </w:rPr>
          <w:t>3</w:t>
        </w:r>
        <w:r w:rsidR="00654531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</w:rPr>
          <w:t>整体实现思路</w:t>
        </w:r>
        <w:r w:rsidR="00654531">
          <w:rPr>
            <w:webHidden/>
          </w:rPr>
          <w:tab/>
        </w:r>
        <w:r w:rsidR="00654531">
          <w:rPr>
            <w:webHidden/>
          </w:rPr>
          <w:fldChar w:fldCharType="begin"/>
        </w:r>
        <w:r w:rsidR="00654531">
          <w:rPr>
            <w:webHidden/>
          </w:rPr>
          <w:instrText xml:space="preserve"> PAGEREF _Toc156930954 \h </w:instrText>
        </w:r>
        <w:r w:rsidR="00654531">
          <w:rPr>
            <w:webHidden/>
          </w:rPr>
        </w:r>
        <w:r w:rsidR="00654531">
          <w:rPr>
            <w:webHidden/>
          </w:rPr>
          <w:fldChar w:fldCharType="separate"/>
        </w:r>
        <w:r w:rsidR="00654531">
          <w:rPr>
            <w:webHidden/>
          </w:rPr>
          <w:t>1</w:t>
        </w:r>
        <w:r w:rsidR="00654531">
          <w:rPr>
            <w:webHidden/>
          </w:rPr>
          <w:fldChar w:fldCharType="end"/>
        </w:r>
      </w:hyperlink>
    </w:p>
    <w:p w14:paraId="68D3FA9F" w14:textId="0F2A657E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5" w:history="1">
        <w:r w:rsidR="00654531" w:rsidRPr="001A7B76">
          <w:rPr>
            <w:rStyle w:val="ad"/>
            <w:rFonts w:ascii="微软雅黑" w:eastAsia="微软雅黑" w:hAnsi="微软雅黑"/>
            <w:noProof/>
          </w:rPr>
          <w:t>3.1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业务流程图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_Toc156930955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2</w:t>
        </w:r>
        <w:r w:rsidR="00654531">
          <w:rPr>
            <w:noProof/>
            <w:webHidden/>
          </w:rPr>
          <w:fldChar w:fldCharType="end"/>
        </w:r>
      </w:hyperlink>
    </w:p>
    <w:p w14:paraId="2742848C" w14:textId="0B646CE8" w:rsidR="00654531" w:rsidRDefault="008D6477">
      <w:pPr>
        <w:pStyle w:val="11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6930956" w:history="1">
        <w:r w:rsidR="00654531" w:rsidRPr="001A7B76">
          <w:rPr>
            <w:rStyle w:val="ad"/>
            <w:rFonts w:ascii="微软雅黑" w:eastAsia="微软雅黑" w:hAnsi="微软雅黑"/>
          </w:rPr>
          <w:t>4</w:t>
        </w:r>
        <w:r w:rsidR="00654531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</w:rPr>
          <w:t>原型设计及说明</w:t>
        </w:r>
        <w:r w:rsidR="00654531">
          <w:rPr>
            <w:webHidden/>
          </w:rPr>
          <w:tab/>
        </w:r>
        <w:r w:rsidR="00654531">
          <w:rPr>
            <w:webHidden/>
          </w:rPr>
          <w:fldChar w:fldCharType="begin"/>
        </w:r>
        <w:r w:rsidR="00654531">
          <w:rPr>
            <w:webHidden/>
          </w:rPr>
          <w:instrText xml:space="preserve"> PAGEREF _Toc156930956 \h </w:instrText>
        </w:r>
        <w:r w:rsidR="00654531">
          <w:rPr>
            <w:webHidden/>
          </w:rPr>
        </w:r>
        <w:r w:rsidR="00654531">
          <w:rPr>
            <w:webHidden/>
          </w:rPr>
          <w:fldChar w:fldCharType="separate"/>
        </w:r>
        <w:r w:rsidR="00654531">
          <w:rPr>
            <w:webHidden/>
          </w:rPr>
          <w:t>3</w:t>
        </w:r>
        <w:r w:rsidR="00654531">
          <w:rPr>
            <w:webHidden/>
          </w:rPr>
          <w:fldChar w:fldCharType="end"/>
        </w:r>
      </w:hyperlink>
    </w:p>
    <w:p w14:paraId="3DE3C015" w14:textId="47EFCBF8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7" w:history="1">
        <w:r w:rsidR="00654531" w:rsidRPr="001A7B76">
          <w:rPr>
            <w:rStyle w:val="ad"/>
            <w:rFonts w:ascii="微软雅黑" w:eastAsia="微软雅黑" w:hAnsi="微软雅黑"/>
            <w:noProof/>
          </w:rPr>
          <w:t>4.1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用户界面原型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_Toc156930957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3</w:t>
        </w:r>
        <w:r w:rsidR="00654531">
          <w:rPr>
            <w:noProof/>
            <w:webHidden/>
          </w:rPr>
          <w:fldChar w:fldCharType="end"/>
        </w:r>
      </w:hyperlink>
    </w:p>
    <w:p w14:paraId="654CBB92" w14:textId="3A55E965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8" w:history="1">
        <w:r w:rsidR="00654531" w:rsidRPr="001A7B76">
          <w:rPr>
            <w:rStyle w:val="ad"/>
            <w:rFonts w:ascii="微软雅黑" w:eastAsia="微软雅黑" w:hAnsi="微软雅黑"/>
            <w:noProof/>
          </w:rPr>
          <w:t>4.2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界面元素说明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_Toc156930958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4</w:t>
        </w:r>
        <w:r w:rsidR="00654531">
          <w:rPr>
            <w:noProof/>
            <w:webHidden/>
          </w:rPr>
          <w:fldChar w:fldCharType="end"/>
        </w:r>
      </w:hyperlink>
    </w:p>
    <w:p w14:paraId="4BC4B6FD" w14:textId="0AD266E9" w:rsidR="00654531" w:rsidRDefault="008D6477">
      <w:pPr>
        <w:pStyle w:val="23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6930959" w:history="1">
        <w:r w:rsidR="00654531" w:rsidRPr="001A7B76">
          <w:rPr>
            <w:rStyle w:val="ad"/>
            <w:rFonts w:ascii="微软雅黑" w:eastAsia="微软雅黑" w:hAnsi="微软雅黑"/>
            <w:noProof/>
          </w:rPr>
          <w:t>4.3</w:t>
        </w:r>
        <w:r w:rsidR="00654531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  <w:noProof/>
          </w:rPr>
          <w:t>界面操作逻辑说明</w:t>
        </w:r>
        <w:r w:rsidR="00654531">
          <w:rPr>
            <w:noProof/>
            <w:webHidden/>
          </w:rPr>
          <w:tab/>
        </w:r>
        <w:r w:rsidR="00654531">
          <w:rPr>
            <w:noProof/>
            <w:webHidden/>
          </w:rPr>
          <w:fldChar w:fldCharType="begin"/>
        </w:r>
        <w:r w:rsidR="00654531">
          <w:rPr>
            <w:noProof/>
            <w:webHidden/>
          </w:rPr>
          <w:instrText xml:space="preserve"> PAGEREF _Toc156930959 \h </w:instrText>
        </w:r>
        <w:r w:rsidR="00654531">
          <w:rPr>
            <w:noProof/>
            <w:webHidden/>
          </w:rPr>
        </w:r>
        <w:r w:rsidR="00654531">
          <w:rPr>
            <w:noProof/>
            <w:webHidden/>
          </w:rPr>
          <w:fldChar w:fldCharType="separate"/>
        </w:r>
        <w:r w:rsidR="00654531">
          <w:rPr>
            <w:noProof/>
            <w:webHidden/>
          </w:rPr>
          <w:t>6</w:t>
        </w:r>
        <w:r w:rsidR="00654531">
          <w:rPr>
            <w:noProof/>
            <w:webHidden/>
          </w:rPr>
          <w:fldChar w:fldCharType="end"/>
        </w:r>
      </w:hyperlink>
    </w:p>
    <w:p w14:paraId="54ACF7C7" w14:textId="43408E6A" w:rsidR="00654531" w:rsidRDefault="008D6477">
      <w:pPr>
        <w:pStyle w:val="11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6930960" w:history="1">
        <w:r w:rsidR="00654531" w:rsidRPr="001A7B76">
          <w:rPr>
            <w:rStyle w:val="ad"/>
            <w:rFonts w:ascii="微软雅黑" w:eastAsia="微软雅黑" w:hAnsi="微软雅黑"/>
          </w:rPr>
          <w:t>5</w:t>
        </w:r>
        <w:r w:rsidR="00654531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654531" w:rsidRPr="001A7B76">
          <w:rPr>
            <w:rStyle w:val="ad"/>
            <w:rFonts w:ascii="微软雅黑" w:eastAsia="微软雅黑" w:hAnsi="微软雅黑"/>
          </w:rPr>
          <w:t>测试注意事项</w:t>
        </w:r>
        <w:r w:rsidR="00654531">
          <w:rPr>
            <w:webHidden/>
          </w:rPr>
          <w:tab/>
        </w:r>
        <w:r w:rsidR="00654531">
          <w:rPr>
            <w:webHidden/>
          </w:rPr>
          <w:fldChar w:fldCharType="begin"/>
        </w:r>
        <w:r w:rsidR="00654531">
          <w:rPr>
            <w:webHidden/>
          </w:rPr>
          <w:instrText xml:space="preserve"> PAGEREF _Toc156930960 \h </w:instrText>
        </w:r>
        <w:r w:rsidR="00654531">
          <w:rPr>
            <w:webHidden/>
          </w:rPr>
        </w:r>
        <w:r w:rsidR="00654531">
          <w:rPr>
            <w:webHidden/>
          </w:rPr>
          <w:fldChar w:fldCharType="separate"/>
        </w:r>
        <w:r w:rsidR="00654531">
          <w:rPr>
            <w:webHidden/>
          </w:rPr>
          <w:t>6</w:t>
        </w:r>
        <w:r w:rsidR="00654531">
          <w:rPr>
            <w:webHidden/>
          </w:rPr>
          <w:fldChar w:fldCharType="end"/>
        </w:r>
      </w:hyperlink>
    </w:p>
    <w:p w14:paraId="113E30D6" w14:textId="0AAA6E67" w:rsidR="003009D7" w:rsidRPr="00D6476A" w:rsidRDefault="006920B4" w:rsidP="001D72F7">
      <w:pPr>
        <w:tabs>
          <w:tab w:val="left" w:pos="1425"/>
        </w:tabs>
        <w:spacing w:beforeLines="50" w:before="156" w:line="360" w:lineRule="auto"/>
        <w:jc w:val="center"/>
        <w:rPr>
          <w:rFonts w:ascii="微软雅黑" w:eastAsia="微软雅黑" w:hAnsi="微软雅黑"/>
          <w:b/>
          <w:bCs/>
          <w:color w:val="000000"/>
          <w:sz w:val="32"/>
          <w:szCs w:val="32"/>
        </w:rPr>
        <w:sectPr w:rsidR="003009D7" w:rsidRPr="00D6476A" w:rsidSect="00DF202B">
          <w:footerReference w:type="default" r:id="rId13"/>
          <w:pgSz w:w="11906" w:h="16838" w:code="9"/>
          <w:pgMar w:top="1021" w:right="1134" w:bottom="1242" w:left="1418" w:header="680" w:footer="680" w:gutter="0"/>
          <w:pgNumType w:start="1"/>
          <w:cols w:space="425"/>
          <w:docGrid w:type="lines" w:linePitch="312"/>
        </w:sectPr>
      </w:pPr>
      <w:r w:rsidRPr="00D6476A">
        <w:rPr>
          <w:rFonts w:ascii="微软雅黑" w:eastAsia="微软雅黑" w:hAnsi="微软雅黑"/>
          <w:b/>
          <w:bCs/>
          <w:color w:val="000000"/>
          <w:sz w:val="32"/>
          <w:szCs w:val="32"/>
        </w:rPr>
        <w:fldChar w:fldCharType="end"/>
      </w:r>
    </w:p>
    <w:p w14:paraId="19E431D9" w14:textId="77777777" w:rsidR="00D31D8E" w:rsidRPr="00D6476A" w:rsidRDefault="006920B4" w:rsidP="004957A0">
      <w:pPr>
        <w:pStyle w:val="1"/>
        <w:tabs>
          <w:tab w:val="num" w:pos="845"/>
        </w:tabs>
        <w:spacing w:after="240" w:line="480" w:lineRule="auto"/>
        <w:ind w:left="431" w:hanging="431"/>
        <w:rPr>
          <w:rFonts w:ascii="微软雅黑" w:eastAsia="微软雅黑" w:hAnsi="微软雅黑"/>
          <w:sz w:val="30"/>
          <w:szCs w:val="30"/>
        </w:rPr>
      </w:pPr>
      <w:bookmarkStart w:id="0" w:name="_Toc156930949"/>
      <w:r w:rsidRPr="00D6476A">
        <w:rPr>
          <w:rFonts w:ascii="微软雅黑" w:eastAsia="微软雅黑" w:hAnsi="微软雅黑" w:hint="eastAsia"/>
          <w:sz w:val="30"/>
          <w:szCs w:val="30"/>
        </w:rPr>
        <w:lastRenderedPageBreak/>
        <w:t>文档简介</w:t>
      </w:r>
      <w:bookmarkEnd w:id="0"/>
    </w:p>
    <w:p w14:paraId="62591CD5" w14:textId="0DA2F00E" w:rsidR="00D31D8E" w:rsidRDefault="006920B4" w:rsidP="00D31D8E">
      <w:pPr>
        <w:pStyle w:val="2"/>
        <w:rPr>
          <w:rFonts w:ascii="微软雅黑" w:eastAsia="微软雅黑" w:hAnsi="微软雅黑"/>
          <w:sz w:val="28"/>
          <w:szCs w:val="28"/>
        </w:rPr>
      </w:pPr>
      <w:bookmarkStart w:id="1" w:name="_Toc156930950"/>
      <w:r w:rsidRPr="00D6476A">
        <w:rPr>
          <w:rFonts w:ascii="微软雅黑" w:eastAsia="微软雅黑" w:hAnsi="微软雅黑" w:hint="eastAsia"/>
          <w:sz w:val="28"/>
          <w:szCs w:val="28"/>
        </w:rPr>
        <w:t>文档目的</w:t>
      </w:r>
      <w:bookmarkEnd w:id="1"/>
    </w:p>
    <w:p w14:paraId="3EE00448" w14:textId="7C264ADB" w:rsidR="00E124C0" w:rsidRPr="006C3D5B" w:rsidRDefault="006C3D5B" w:rsidP="00E124C0">
      <w:pPr>
        <w:pStyle w:val="a0"/>
        <w:rPr>
          <w:rFonts w:ascii="微软雅黑" w:eastAsia="微软雅黑" w:hAnsi="微软雅黑"/>
          <w:sz w:val="24"/>
          <w:szCs w:val="24"/>
        </w:rPr>
      </w:pPr>
      <w:r w:rsidRPr="006C3D5B">
        <w:rPr>
          <w:rFonts w:ascii="微软雅黑" w:eastAsia="微软雅黑" w:hAnsi="微软雅黑" w:hint="eastAsia"/>
          <w:sz w:val="24"/>
          <w:szCs w:val="24"/>
        </w:rPr>
        <w:t>用于满足单据冲销功能的实现</w:t>
      </w:r>
      <w:r w:rsidR="00AF5AF7">
        <w:rPr>
          <w:rFonts w:ascii="微软雅黑" w:eastAsia="微软雅黑" w:hAnsi="微软雅黑" w:hint="eastAsia"/>
          <w:sz w:val="24"/>
          <w:szCs w:val="24"/>
        </w:rPr>
        <w:t>，因此书写此文档用于记录及展示功能设计。</w:t>
      </w:r>
    </w:p>
    <w:p w14:paraId="6DC76DCF" w14:textId="1829B16B" w:rsidR="00D31D8E" w:rsidRPr="00D6476A" w:rsidRDefault="006920B4" w:rsidP="00D31D8E">
      <w:pPr>
        <w:pStyle w:val="2"/>
        <w:rPr>
          <w:rFonts w:ascii="微软雅黑" w:eastAsia="微软雅黑" w:hAnsi="微软雅黑"/>
          <w:sz w:val="28"/>
          <w:szCs w:val="28"/>
        </w:rPr>
      </w:pPr>
      <w:bookmarkStart w:id="2" w:name="_Toc156930951"/>
      <w:r w:rsidRPr="00D6476A">
        <w:rPr>
          <w:rFonts w:ascii="微软雅黑" w:eastAsia="微软雅黑" w:hAnsi="微软雅黑" w:hint="eastAsia"/>
          <w:sz w:val="28"/>
          <w:szCs w:val="28"/>
        </w:rPr>
        <w:t>适用范围</w:t>
      </w:r>
      <w:bookmarkEnd w:id="2"/>
    </w:p>
    <w:p w14:paraId="16CC9710" w14:textId="77777777" w:rsidR="00D31D8E" w:rsidRPr="00D6476A" w:rsidRDefault="006920B4" w:rsidP="00D31D8E">
      <w:pPr>
        <w:pStyle w:val="a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D6476A">
        <w:rPr>
          <w:rFonts w:ascii="微软雅黑" w:eastAsia="微软雅黑" w:hAnsi="微软雅黑"/>
          <w:sz w:val="24"/>
          <w:szCs w:val="24"/>
        </w:rPr>
        <w:t>本需求规格说明书</w:t>
      </w:r>
      <w:r w:rsidRPr="00D6476A">
        <w:rPr>
          <w:rFonts w:ascii="微软雅黑" w:eastAsia="微软雅黑" w:hAnsi="微软雅黑" w:hint="eastAsia"/>
          <w:sz w:val="24"/>
          <w:szCs w:val="24"/>
        </w:rPr>
        <w:t>主要内容包括</w:t>
      </w:r>
      <w:r w:rsidRPr="00D6476A">
        <w:rPr>
          <w:rFonts w:ascii="微软雅黑" w:eastAsia="微软雅黑" w:hAnsi="微软雅黑"/>
          <w:sz w:val="24"/>
          <w:szCs w:val="24"/>
        </w:rPr>
        <w:t>介绍</w:t>
      </w:r>
      <w:r w:rsidR="00AB6EEE" w:rsidRPr="00D6476A">
        <w:rPr>
          <w:rFonts w:ascii="微软雅黑" w:eastAsia="微软雅黑" w:hAnsi="微软雅黑" w:hint="eastAsia"/>
          <w:sz w:val="24"/>
          <w:szCs w:val="24"/>
        </w:rPr>
        <w:t>需求背景</w:t>
      </w:r>
      <w:r w:rsidRPr="00D6476A">
        <w:rPr>
          <w:rFonts w:ascii="微软雅黑" w:eastAsia="微软雅黑" w:hAnsi="微软雅黑" w:hint="eastAsia"/>
          <w:sz w:val="24"/>
          <w:szCs w:val="24"/>
        </w:rPr>
        <w:t>、</w:t>
      </w:r>
      <w:r w:rsidR="00AB6EEE" w:rsidRPr="00D6476A">
        <w:rPr>
          <w:rFonts w:ascii="微软雅黑" w:eastAsia="微软雅黑" w:hAnsi="微软雅黑" w:hint="eastAsia"/>
          <w:sz w:val="24"/>
          <w:szCs w:val="24"/>
        </w:rPr>
        <w:t>整体实现思路、原型设计及说明</w:t>
      </w:r>
      <w:r w:rsidRPr="00D6476A">
        <w:rPr>
          <w:rFonts w:ascii="微软雅黑" w:eastAsia="微软雅黑" w:hAnsi="微软雅黑" w:hint="eastAsia"/>
          <w:sz w:val="24"/>
          <w:szCs w:val="24"/>
        </w:rPr>
        <w:t>、非功能性</w:t>
      </w:r>
      <w:r w:rsidRPr="00D6476A">
        <w:rPr>
          <w:rFonts w:ascii="微软雅黑" w:eastAsia="微软雅黑" w:hAnsi="微软雅黑"/>
          <w:sz w:val="24"/>
          <w:szCs w:val="24"/>
        </w:rPr>
        <w:t>需求等内容</w:t>
      </w:r>
      <w:r w:rsidRPr="00D6476A">
        <w:rPr>
          <w:rFonts w:ascii="微软雅黑" w:eastAsia="微软雅黑" w:hAnsi="微软雅黑" w:hint="eastAsia"/>
          <w:sz w:val="24"/>
          <w:szCs w:val="24"/>
        </w:rPr>
        <w:t>。用于指导系统设计、系统实现和测试阶段的工作</w:t>
      </w:r>
      <w:r w:rsidRPr="00D6476A">
        <w:rPr>
          <w:rFonts w:ascii="微软雅黑" w:eastAsia="微软雅黑" w:hAnsi="微软雅黑"/>
          <w:sz w:val="24"/>
          <w:szCs w:val="24"/>
        </w:rPr>
        <w:t>。</w:t>
      </w:r>
    </w:p>
    <w:p w14:paraId="41CBF3D7" w14:textId="77777777" w:rsidR="00D31D8E" w:rsidRPr="00D6476A" w:rsidRDefault="006920B4" w:rsidP="00D31D8E">
      <w:pPr>
        <w:pStyle w:val="2"/>
        <w:rPr>
          <w:rFonts w:ascii="微软雅黑" w:eastAsia="微软雅黑" w:hAnsi="微软雅黑"/>
          <w:sz w:val="28"/>
          <w:szCs w:val="28"/>
        </w:rPr>
      </w:pPr>
      <w:bookmarkStart w:id="3" w:name="_Toc156930952"/>
      <w:r w:rsidRPr="00D6476A">
        <w:rPr>
          <w:rFonts w:ascii="微软雅黑" w:eastAsia="微软雅黑" w:hAnsi="微软雅黑" w:hint="eastAsia"/>
          <w:sz w:val="28"/>
          <w:szCs w:val="28"/>
        </w:rPr>
        <w:t>术语解释</w:t>
      </w:r>
      <w:bookmarkEnd w:id="3"/>
    </w:p>
    <w:p w14:paraId="48564D55" w14:textId="4AEC8FCA" w:rsidR="00D31D8E" w:rsidRPr="00F94DAE" w:rsidRDefault="003B0B44" w:rsidP="007D2FE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无</w:t>
      </w:r>
    </w:p>
    <w:p w14:paraId="31E181A2" w14:textId="1ED178A8" w:rsidR="004957A0" w:rsidRPr="00AF5AF7" w:rsidRDefault="006920B4" w:rsidP="004957A0">
      <w:pPr>
        <w:pStyle w:val="1"/>
        <w:tabs>
          <w:tab w:val="num" w:pos="845"/>
        </w:tabs>
        <w:spacing w:after="240" w:line="480" w:lineRule="auto"/>
        <w:ind w:left="431" w:hanging="431"/>
        <w:rPr>
          <w:rFonts w:ascii="微软雅黑" w:eastAsia="微软雅黑" w:hAnsi="微软雅黑"/>
          <w:b w:val="0"/>
          <w:bCs w:val="0"/>
          <w:kern w:val="2"/>
          <w:sz w:val="24"/>
          <w:szCs w:val="24"/>
        </w:rPr>
      </w:pPr>
      <w:bookmarkStart w:id="4" w:name="_Toc156930953"/>
      <w:r w:rsidRPr="00D6476A">
        <w:rPr>
          <w:rFonts w:ascii="微软雅黑" w:eastAsia="微软雅黑" w:hAnsi="微软雅黑" w:hint="eastAsia"/>
          <w:sz w:val="30"/>
          <w:szCs w:val="30"/>
        </w:rPr>
        <w:t>需求背景介绍</w:t>
      </w:r>
      <w:bookmarkEnd w:id="4"/>
    </w:p>
    <w:p w14:paraId="650E8F95" w14:textId="6C3D17C2" w:rsidR="00AF5AF7" w:rsidRPr="00AF5AF7" w:rsidRDefault="00AF5AF7" w:rsidP="00AF5AF7">
      <w:pPr>
        <w:ind w:left="431"/>
        <w:rPr>
          <w:rFonts w:ascii="微软雅黑" w:eastAsia="微软雅黑" w:hAnsi="微软雅黑" w:hint="eastAsia"/>
          <w:sz w:val="24"/>
          <w:szCs w:val="24"/>
        </w:rPr>
      </w:pPr>
      <w:r w:rsidRPr="00AF5AF7">
        <w:rPr>
          <w:rFonts w:ascii="微软雅黑" w:eastAsia="微软雅黑" w:hAnsi="微软雅黑" w:hint="eastAsia"/>
          <w:sz w:val="24"/>
          <w:szCs w:val="24"/>
        </w:rPr>
        <w:t>基于</w:t>
      </w:r>
      <w:r>
        <w:rPr>
          <w:rFonts w:ascii="微软雅黑" w:eastAsia="微软雅黑" w:hAnsi="微软雅黑" w:hint="eastAsia"/>
          <w:sz w:val="24"/>
          <w:szCs w:val="24"/>
        </w:rPr>
        <w:t>扬子江集团对于单据冲销功能的需求，现以费用报销单为例设计冲销功能用于单据各场景下的冲销。</w:t>
      </w:r>
    </w:p>
    <w:p w14:paraId="6CAFFFEF" w14:textId="6466D664" w:rsidR="004957A0" w:rsidRPr="00A91B35" w:rsidRDefault="006920B4" w:rsidP="004957A0">
      <w:pPr>
        <w:pStyle w:val="1"/>
        <w:tabs>
          <w:tab w:val="num" w:pos="845"/>
        </w:tabs>
        <w:spacing w:after="240" w:line="480" w:lineRule="auto"/>
        <w:ind w:left="431" w:hanging="431"/>
        <w:rPr>
          <w:rFonts w:ascii="微软雅黑" w:eastAsia="微软雅黑" w:hAnsi="微软雅黑"/>
          <w:bCs w:val="0"/>
          <w:sz w:val="30"/>
          <w:szCs w:val="30"/>
        </w:rPr>
      </w:pPr>
      <w:bookmarkStart w:id="5" w:name="_Toc156930954"/>
      <w:r w:rsidRPr="00A91B35">
        <w:rPr>
          <w:rFonts w:ascii="微软雅黑" w:eastAsia="微软雅黑" w:hAnsi="微软雅黑" w:hint="eastAsia"/>
          <w:bCs w:val="0"/>
          <w:sz w:val="30"/>
          <w:szCs w:val="30"/>
        </w:rPr>
        <w:t>整体实现思路</w:t>
      </w:r>
      <w:bookmarkEnd w:id="5"/>
    </w:p>
    <w:p w14:paraId="36FA742D" w14:textId="687AFAC2" w:rsidR="00374EE0" w:rsidRPr="00A44EC6" w:rsidRDefault="006920B4" w:rsidP="00255D7D">
      <w:pPr>
        <w:spacing w:line="360" w:lineRule="auto"/>
        <w:rPr>
          <w:rFonts w:ascii="微软雅黑" w:eastAsia="微软雅黑" w:hAnsi="微软雅黑"/>
          <w:b/>
          <w:color w:val="0000FF"/>
        </w:rPr>
      </w:pPr>
      <w:r w:rsidRPr="00D6476A">
        <w:rPr>
          <w:rFonts w:ascii="微软雅黑" w:eastAsia="微软雅黑" w:hAnsi="微软雅黑" w:hint="eastAsia"/>
        </w:rPr>
        <w:t xml:space="preserve">   </w:t>
      </w:r>
      <w:r w:rsidRPr="00D6476A">
        <w:rPr>
          <w:rFonts w:ascii="微软雅黑" w:eastAsia="微软雅黑" w:hAnsi="微软雅黑" w:hint="eastAsia"/>
          <w:i/>
          <w:color w:val="0000FF"/>
        </w:rPr>
        <w:t xml:space="preserve"> </w:t>
      </w:r>
      <w:r w:rsidRPr="00A44EC6">
        <w:rPr>
          <w:rFonts w:ascii="微软雅黑" w:eastAsia="微软雅黑" w:hAnsi="微软雅黑" w:hint="eastAsia"/>
          <w:b/>
          <w:i/>
          <w:color w:val="0000FF"/>
        </w:rPr>
        <w:t xml:space="preserve"> </w:t>
      </w:r>
      <w:r w:rsidRPr="00A44EC6">
        <w:rPr>
          <w:rFonts w:ascii="微软雅黑" w:eastAsia="微软雅黑" w:hAnsi="微软雅黑" w:hint="eastAsia"/>
          <w:b/>
          <w:color w:val="0000FF"/>
        </w:rPr>
        <w:t xml:space="preserve"> </w:t>
      </w:r>
    </w:p>
    <w:p w14:paraId="4147C208" w14:textId="7F03CE70" w:rsidR="00255D7D" w:rsidRPr="00D6476A" w:rsidRDefault="006920B4" w:rsidP="00255D7D">
      <w:pPr>
        <w:pStyle w:val="2"/>
        <w:spacing w:line="360" w:lineRule="auto"/>
        <w:rPr>
          <w:rFonts w:ascii="微软雅黑" w:eastAsia="微软雅黑" w:hAnsi="微软雅黑"/>
          <w:sz w:val="24"/>
          <w:szCs w:val="24"/>
        </w:rPr>
      </w:pPr>
      <w:bookmarkStart w:id="6" w:name="_Toc156930955"/>
      <w:r w:rsidRPr="00D6476A">
        <w:rPr>
          <w:rFonts w:ascii="微软雅黑" w:eastAsia="微软雅黑" w:hAnsi="微软雅黑" w:hint="eastAsia"/>
          <w:sz w:val="24"/>
          <w:szCs w:val="24"/>
        </w:rPr>
        <w:lastRenderedPageBreak/>
        <w:t>业务流程图</w:t>
      </w:r>
      <w:bookmarkEnd w:id="6"/>
    </w:p>
    <w:p w14:paraId="78EB8505" w14:textId="11908FFD" w:rsidR="00255D7D" w:rsidRDefault="00531471" w:rsidP="00531471">
      <w:pPr>
        <w:pStyle w:val="a0"/>
        <w:spacing w:line="360" w:lineRule="auto"/>
        <w:jc w:val="left"/>
      </w:pPr>
      <w:r>
        <w:object w:dxaOrig="5661" w:dyaOrig="8260" w14:anchorId="33B35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04.45pt;height:458.9pt" o:ole="">
            <v:imagedata r:id="rId14" o:title=""/>
          </v:shape>
          <o:OLEObject Type="Embed" ProgID="Visio.Drawing.15" ShapeID="_x0000_i1044" DrawAspect="Icon" ObjectID="_1768157721" r:id="rId15"/>
        </w:object>
      </w:r>
    </w:p>
    <w:p w14:paraId="71F0A06B" w14:textId="4B408554" w:rsidR="00531471" w:rsidRDefault="00531471" w:rsidP="00531471">
      <w:pPr>
        <w:pStyle w:val="a0"/>
        <w:spacing w:line="360" w:lineRule="auto"/>
        <w:jc w:val="left"/>
      </w:pPr>
    </w:p>
    <w:p w14:paraId="0547B73E" w14:textId="7BFBFC21" w:rsidR="00531471" w:rsidRDefault="00531471" w:rsidP="00531471">
      <w:pPr>
        <w:pStyle w:val="a0"/>
        <w:spacing w:line="360" w:lineRule="auto"/>
        <w:jc w:val="left"/>
      </w:pPr>
    </w:p>
    <w:p w14:paraId="0D047979" w14:textId="36461908" w:rsidR="00531471" w:rsidRDefault="00531471" w:rsidP="00531471">
      <w:pPr>
        <w:pStyle w:val="a0"/>
        <w:spacing w:line="360" w:lineRule="auto"/>
        <w:jc w:val="left"/>
      </w:pPr>
    </w:p>
    <w:p w14:paraId="3A3B0FD7" w14:textId="40E1793C" w:rsidR="00531471" w:rsidRDefault="00531471" w:rsidP="00531471">
      <w:pPr>
        <w:pStyle w:val="a0"/>
        <w:spacing w:line="360" w:lineRule="auto"/>
        <w:jc w:val="left"/>
      </w:pPr>
    </w:p>
    <w:p w14:paraId="24F4B94E" w14:textId="77777777" w:rsidR="00531471" w:rsidRPr="00D6476A" w:rsidRDefault="00531471" w:rsidP="00531471">
      <w:pPr>
        <w:pStyle w:val="a0"/>
        <w:spacing w:line="360" w:lineRule="auto"/>
        <w:jc w:val="left"/>
        <w:rPr>
          <w:rFonts w:ascii="微软雅黑" w:eastAsia="微软雅黑" w:hAnsi="微软雅黑"/>
          <w:i/>
          <w:iCs/>
          <w:color w:val="0000FF"/>
        </w:rPr>
      </w:pPr>
    </w:p>
    <w:p w14:paraId="4B90AF39" w14:textId="62E2EF96" w:rsidR="004957A0" w:rsidRPr="00D6476A" w:rsidRDefault="006920B4" w:rsidP="004957A0">
      <w:pPr>
        <w:pStyle w:val="1"/>
        <w:tabs>
          <w:tab w:val="num" w:pos="845"/>
        </w:tabs>
        <w:spacing w:after="240" w:line="480" w:lineRule="auto"/>
        <w:ind w:left="431" w:hanging="431"/>
        <w:rPr>
          <w:rFonts w:ascii="微软雅黑" w:eastAsia="微软雅黑" w:hAnsi="微软雅黑"/>
          <w:sz w:val="30"/>
          <w:szCs w:val="30"/>
        </w:rPr>
      </w:pPr>
      <w:bookmarkStart w:id="7" w:name="_Toc156930956"/>
      <w:r w:rsidRPr="00D6476A">
        <w:rPr>
          <w:rFonts w:ascii="微软雅黑" w:eastAsia="微软雅黑" w:hAnsi="微软雅黑" w:hint="eastAsia"/>
          <w:sz w:val="30"/>
          <w:szCs w:val="30"/>
        </w:rPr>
        <w:lastRenderedPageBreak/>
        <w:t>原型设计</w:t>
      </w:r>
      <w:r w:rsidR="00374EE0" w:rsidRPr="00D6476A">
        <w:rPr>
          <w:rFonts w:ascii="微软雅黑" w:eastAsia="微软雅黑" w:hAnsi="微软雅黑" w:hint="eastAsia"/>
          <w:sz w:val="30"/>
          <w:szCs w:val="30"/>
        </w:rPr>
        <w:t>及说明</w:t>
      </w:r>
      <w:bookmarkEnd w:id="7"/>
    </w:p>
    <w:p w14:paraId="6EFD4376" w14:textId="606C265F" w:rsidR="006B54FE" w:rsidRPr="00531471" w:rsidRDefault="006920B4" w:rsidP="00531471">
      <w:pPr>
        <w:pStyle w:val="2"/>
        <w:rPr>
          <w:rFonts w:ascii="微软雅黑" w:eastAsia="微软雅黑" w:hAnsi="微软雅黑" w:hint="eastAsia"/>
          <w:sz w:val="28"/>
          <w:szCs w:val="28"/>
        </w:rPr>
      </w:pPr>
      <w:bookmarkStart w:id="8" w:name="_Toc5725218"/>
      <w:bookmarkStart w:id="9" w:name="_Toc156930957"/>
      <w:r w:rsidRPr="00D6476A">
        <w:rPr>
          <w:rFonts w:ascii="微软雅黑" w:eastAsia="微软雅黑" w:hAnsi="微软雅黑"/>
          <w:sz w:val="28"/>
          <w:szCs w:val="28"/>
        </w:rPr>
        <w:t>用户界面</w:t>
      </w:r>
      <w:bookmarkEnd w:id="8"/>
      <w:r w:rsidR="00AA00F4" w:rsidRPr="00D6476A">
        <w:rPr>
          <w:rFonts w:ascii="微软雅黑" w:eastAsia="微软雅黑" w:hAnsi="微软雅黑" w:hint="eastAsia"/>
          <w:sz w:val="28"/>
          <w:szCs w:val="28"/>
        </w:rPr>
        <w:t>原型</w:t>
      </w:r>
      <w:bookmarkEnd w:id="9"/>
    </w:p>
    <w:p w14:paraId="3283A4D1" w14:textId="58A1A2BC" w:rsidR="00A23FF7" w:rsidRDefault="00531471" w:rsidP="00531471">
      <w:pPr>
        <w:pStyle w:val="a0"/>
        <w:ind w:firstLine="0"/>
        <w:jc w:val="left"/>
      </w:pPr>
      <w:r>
        <w:rPr>
          <w:noProof/>
        </w:rPr>
        <w:drawing>
          <wp:inline distT="0" distB="0" distL="0" distR="0" wp14:anchorId="4BECF1D2" wp14:editId="650BEB5A">
            <wp:extent cx="5940425" cy="28301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B258" w14:textId="75A98A7B" w:rsidR="00531471" w:rsidRDefault="00531471" w:rsidP="00531471">
      <w:pPr>
        <w:pStyle w:val="a0"/>
        <w:ind w:firstLine="0"/>
        <w:jc w:val="left"/>
        <w:rPr>
          <w:rFonts w:hint="eastAsia"/>
        </w:rPr>
      </w:pPr>
    </w:p>
    <w:p w14:paraId="2CAB66B4" w14:textId="38268762" w:rsidR="00E071CE" w:rsidRDefault="006920B4" w:rsidP="00AA00F4">
      <w:pPr>
        <w:pStyle w:val="2"/>
        <w:rPr>
          <w:rFonts w:ascii="微软雅黑" w:eastAsia="微软雅黑" w:hAnsi="微软雅黑"/>
          <w:sz w:val="28"/>
          <w:szCs w:val="28"/>
        </w:rPr>
      </w:pPr>
      <w:bookmarkStart w:id="10" w:name="_Toc5725219"/>
      <w:bookmarkStart w:id="11" w:name="_Toc156930958"/>
      <w:r w:rsidRPr="00D6476A">
        <w:rPr>
          <w:rFonts w:ascii="微软雅黑" w:eastAsia="微软雅黑" w:hAnsi="微软雅黑"/>
          <w:sz w:val="28"/>
          <w:szCs w:val="28"/>
        </w:rPr>
        <w:t>界面元素说明</w:t>
      </w:r>
      <w:bookmarkEnd w:id="10"/>
      <w:bookmarkEnd w:id="11"/>
    </w:p>
    <w:p w14:paraId="39249C9C" w14:textId="0600393B" w:rsidR="0014329B" w:rsidRPr="0014329B" w:rsidRDefault="00B60C3B" w:rsidP="00792E58">
      <w:pPr>
        <w:pStyle w:val="a0"/>
        <w:ind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费用申请单-</w:t>
      </w:r>
      <w:r>
        <w:rPr>
          <w:rFonts w:ascii="微软雅黑" w:eastAsia="微软雅黑" w:hAnsi="微软雅黑"/>
          <w:b/>
        </w:rPr>
        <w:t>-</w:t>
      </w:r>
      <w:r w:rsidR="00E71EE7">
        <w:rPr>
          <w:rFonts w:ascii="微软雅黑" w:eastAsia="微软雅黑" w:hAnsi="微软雅黑" w:hint="eastAsia"/>
          <w:b/>
        </w:rPr>
        <w:t>控件</w:t>
      </w:r>
      <w:r w:rsidR="007206FB">
        <w:rPr>
          <w:rFonts w:ascii="微软雅黑" w:eastAsia="微软雅黑" w:hAnsi="微软雅黑" w:hint="eastAsia"/>
          <w:b/>
        </w:rPr>
        <w:t>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4678"/>
      </w:tblGrid>
      <w:tr w:rsidR="00B4557F" w:rsidRPr="00D6476A" w14:paraId="21EEA723" w14:textId="77777777" w:rsidTr="0083358C">
        <w:trPr>
          <w:cantSplit/>
          <w:tblHeader/>
        </w:trPr>
        <w:tc>
          <w:tcPr>
            <w:tcW w:w="704" w:type="dxa"/>
            <w:shd w:val="clear" w:color="auto" w:fill="D9D9D9"/>
          </w:tcPr>
          <w:p w14:paraId="468FD803" w14:textId="66A6BCFE" w:rsidR="00B4557F" w:rsidRPr="00F94DAE" w:rsidRDefault="004F00AB" w:rsidP="00B379FE">
            <w:pPr>
              <w:pStyle w:val="Axure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F94DAE">
              <w:rPr>
                <w:rFonts w:ascii="微软雅黑" w:eastAsia="微软雅黑" w:hAnsi="微软雅黑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14:paraId="175ED604" w14:textId="38E48444" w:rsidR="00B4557F" w:rsidRPr="00F94DAE" w:rsidRDefault="00B4557F" w:rsidP="00B379FE">
            <w:pPr>
              <w:pStyle w:val="Axure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F94DAE">
              <w:rPr>
                <w:rFonts w:ascii="微软雅黑" w:eastAsia="微软雅黑" w:hAnsi="微软雅黑"/>
                <w:sz w:val="18"/>
                <w:szCs w:val="18"/>
              </w:rPr>
              <w:t>名称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14:paraId="2C4512A6" w14:textId="77777777" w:rsidR="00B4557F" w:rsidRPr="00F94DAE" w:rsidRDefault="00B4557F" w:rsidP="00B379FE">
            <w:pPr>
              <w:pStyle w:val="Axure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F94DAE">
              <w:rPr>
                <w:rFonts w:ascii="微软雅黑" w:eastAsia="微软雅黑" w:hAnsi="微软雅黑"/>
                <w:sz w:val="18"/>
                <w:szCs w:val="18"/>
              </w:rPr>
              <w:t>元素类型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14:paraId="3D02727B" w14:textId="77777777" w:rsidR="00B4557F" w:rsidRPr="00F94DAE" w:rsidRDefault="00B4557F" w:rsidP="00B379FE">
            <w:pPr>
              <w:pStyle w:val="Axure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F94DAE">
              <w:rPr>
                <w:rFonts w:ascii="微软雅黑" w:eastAsia="微软雅黑" w:hAnsi="微软雅黑"/>
                <w:sz w:val="18"/>
                <w:szCs w:val="18"/>
              </w:rPr>
              <w:t>设计规格说明</w:t>
            </w:r>
            <w:proofErr w:type="spellEnd"/>
          </w:p>
        </w:tc>
      </w:tr>
      <w:tr w:rsidR="00B4557F" w:rsidRPr="00D6476A" w14:paraId="607E1FB9" w14:textId="77777777" w:rsidTr="0083358C">
        <w:trPr>
          <w:cantSplit/>
        </w:trPr>
        <w:tc>
          <w:tcPr>
            <w:tcW w:w="704" w:type="dxa"/>
            <w:shd w:val="clear" w:color="auto" w:fill="FFFFFF"/>
          </w:tcPr>
          <w:p w14:paraId="5B8EA402" w14:textId="59CFC8D2" w:rsidR="00B4557F" w:rsidRPr="00F94DAE" w:rsidRDefault="00B4557F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94DAE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14:paraId="0A36C6B5" w14:textId="41C096BC" w:rsidR="00B4557F" w:rsidRPr="00F94DAE" w:rsidRDefault="007206FB" w:rsidP="00820297">
            <w:pPr>
              <w:pStyle w:val="Axure1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借款</w:t>
            </w:r>
          </w:p>
        </w:tc>
        <w:tc>
          <w:tcPr>
            <w:tcW w:w="1276" w:type="dxa"/>
            <w:shd w:val="clear" w:color="auto" w:fill="FFFFFF"/>
          </w:tcPr>
          <w:p w14:paraId="7271C965" w14:textId="6FD05AC2" w:rsidR="00B4557F" w:rsidRPr="00F94DAE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按钮</w:t>
            </w:r>
          </w:p>
        </w:tc>
        <w:tc>
          <w:tcPr>
            <w:tcW w:w="4678" w:type="dxa"/>
            <w:shd w:val="clear" w:color="auto" w:fill="FFFFFF"/>
          </w:tcPr>
          <w:p w14:paraId="72CDE95A" w14:textId="73EC91D1" w:rsidR="00B4557F" w:rsidRPr="00F94DAE" w:rsidRDefault="0083358C" w:rsidP="00C1291A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用于</w:t>
            </w:r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费用申请单单</w:t>
            </w:r>
            <w:proofErr w:type="gramStart"/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据类型</w:t>
            </w:r>
            <w:proofErr w:type="gramEnd"/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为市场活动申请的单据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下推借款单，支持按费用明细行下推</w:t>
            </w:r>
          </w:p>
        </w:tc>
      </w:tr>
      <w:tr w:rsidR="007206FB" w:rsidRPr="00D6476A" w14:paraId="3737AB72" w14:textId="77777777" w:rsidTr="0083358C">
        <w:trPr>
          <w:cantSplit/>
        </w:trPr>
        <w:tc>
          <w:tcPr>
            <w:tcW w:w="704" w:type="dxa"/>
            <w:shd w:val="clear" w:color="auto" w:fill="FFFFFF"/>
          </w:tcPr>
          <w:p w14:paraId="10E0961A" w14:textId="47F34C7C" w:rsidR="007206FB" w:rsidRPr="00F94DAE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14:paraId="12EB2D8D" w14:textId="50541AC4" w:rsidR="007206FB" w:rsidRPr="00F94DAE" w:rsidRDefault="007206FB" w:rsidP="00820297">
            <w:pPr>
              <w:pStyle w:val="Axure1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费用报销</w:t>
            </w:r>
          </w:p>
        </w:tc>
        <w:tc>
          <w:tcPr>
            <w:tcW w:w="1276" w:type="dxa"/>
            <w:shd w:val="clear" w:color="auto" w:fill="FFFFFF"/>
          </w:tcPr>
          <w:p w14:paraId="633F4659" w14:textId="347004C5" w:rsidR="007206FB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按钮</w:t>
            </w:r>
          </w:p>
        </w:tc>
        <w:tc>
          <w:tcPr>
            <w:tcW w:w="4678" w:type="dxa"/>
            <w:shd w:val="clear" w:color="auto" w:fill="FFFFFF"/>
          </w:tcPr>
          <w:p w14:paraId="0D7AB328" w14:textId="21E7CC0E" w:rsidR="007206FB" w:rsidRPr="00F94DAE" w:rsidRDefault="0083358C" w:rsidP="00C1291A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用于费用申请下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推费用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报销单，支持按费用明细行下推</w:t>
            </w:r>
          </w:p>
        </w:tc>
      </w:tr>
      <w:tr w:rsidR="007206FB" w:rsidRPr="00D6476A" w14:paraId="085B2804" w14:textId="77777777" w:rsidTr="0083358C">
        <w:trPr>
          <w:cantSplit/>
        </w:trPr>
        <w:tc>
          <w:tcPr>
            <w:tcW w:w="704" w:type="dxa"/>
            <w:shd w:val="clear" w:color="auto" w:fill="FFFFFF"/>
          </w:tcPr>
          <w:p w14:paraId="22C60F40" w14:textId="289AE902" w:rsidR="007206FB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14:paraId="2343C093" w14:textId="0A0B025A" w:rsidR="007206FB" w:rsidRDefault="007206FB" w:rsidP="00820297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对公报销</w:t>
            </w:r>
          </w:p>
        </w:tc>
        <w:tc>
          <w:tcPr>
            <w:tcW w:w="1276" w:type="dxa"/>
            <w:shd w:val="clear" w:color="auto" w:fill="FFFFFF"/>
          </w:tcPr>
          <w:p w14:paraId="793F9553" w14:textId="49912B65" w:rsidR="007206FB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按钮</w:t>
            </w:r>
          </w:p>
        </w:tc>
        <w:tc>
          <w:tcPr>
            <w:tcW w:w="4678" w:type="dxa"/>
            <w:shd w:val="clear" w:color="auto" w:fill="FFFFFF"/>
          </w:tcPr>
          <w:p w14:paraId="17508DC3" w14:textId="5BD4E967" w:rsidR="007206FB" w:rsidRPr="00F94DAE" w:rsidRDefault="0083358C" w:rsidP="00C1291A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用于费用申请下推对公报销单，支持按费用明细行下推</w:t>
            </w:r>
          </w:p>
        </w:tc>
      </w:tr>
      <w:tr w:rsidR="007206FB" w:rsidRPr="00D6476A" w14:paraId="54718E95" w14:textId="77777777" w:rsidTr="0083358C">
        <w:trPr>
          <w:cantSplit/>
        </w:trPr>
        <w:tc>
          <w:tcPr>
            <w:tcW w:w="704" w:type="dxa"/>
            <w:shd w:val="clear" w:color="auto" w:fill="FFFFFF"/>
          </w:tcPr>
          <w:p w14:paraId="6573D93E" w14:textId="3EB5CA6E" w:rsidR="007206FB" w:rsidRDefault="007206FB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14:paraId="2861FDDC" w14:textId="5AF0F607" w:rsidR="007206FB" w:rsidRDefault="000B4900" w:rsidP="00820297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下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推</w:t>
            </w:r>
            <w:r w:rsidR="007206FB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合同台</w:t>
            </w:r>
            <w:proofErr w:type="gramEnd"/>
            <w:r w:rsidR="007206FB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账单</w:t>
            </w:r>
          </w:p>
        </w:tc>
        <w:tc>
          <w:tcPr>
            <w:tcW w:w="1276" w:type="dxa"/>
            <w:shd w:val="clear" w:color="auto" w:fill="FFFFFF"/>
          </w:tcPr>
          <w:p w14:paraId="5254AEB2" w14:textId="3FD02EEB" w:rsidR="007206FB" w:rsidRDefault="0083358C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按钮</w:t>
            </w:r>
            <w:bookmarkStart w:id="12" w:name="_GoBack"/>
            <w:bookmarkEnd w:id="12"/>
          </w:p>
        </w:tc>
        <w:tc>
          <w:tcPr>
            <w:tcW w:w="4678" w:type="dxa"/>
            <w:shd w:val="clear" w:color="auto" w:fill="FFFFFF"/>
          </w:tcPr>
          <w:p w14:paraId="15BED156" w14:textId="4285CFAC" w:rsidR="007206FB" w:rsidRPr="00F94DAE" w:rsidRDefault="0083358C" w:rsidP="00C1291A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用于</w:t>
            </w:r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费用申请单单</w:t>
            </w:r>
            <w:proofErr w:type="gramStart"/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据类型</w:t>
            </w:r>
            <w:proofErr w:type="gramEnd"/>
            <w:r w:rsidR="00C1291A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为市场活动</w:t>
            </w:r>
            <w:r w:rsidR="004D2146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申请的单据</w:t>
            </w:r>
            <w:r w:rsidR="000B490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下</w:t>
            </w:r>
            <w:proofErr w:type="gramStart"/>
            <w:r w:rsidR="000B490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推合同台</w:t>
            </w:r>
            <w:proofErr w:type="gramEnd"/>
            <w:r w:rsidR="000B4900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账单，支持按费用明细行下推</w:t>
            </w:r>
          </w:p>
        </w:tc>
      </w:tr>
      <w:tr w:rsidR="00C1291A" w:rsidRPr="00D6476A" w14:paraId="593B6DA0" w14:textId="77777777" w:rsidTr="0083358C">
        <w:trPr>
          <w:cantSplit/>
        </w:trPr>
        <w:tc>
          <w:tcPr>
            <w:tcW w:w="704" w:type="dxa"/>
            <w:shd w:val="clear" w:color="auto" w:fill="FFFFFF"/>
          </w:tcPr>
          <w:p w14:paraId="7F2FC483" w14:textId="1C379F5A" w:rsidR="00C1291A" w:rsidRDefault="00C1291A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14:paraId="6692BF50" w14:textId="431BFA1C" w:rsidR="00C1291A" w:rsidRDefault="00C1291A" w:rsidP="00820297">
            <w:pPr>
              <w:pStyle w:val="Axure1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1276" w:type="dxa"/>
            <w:shd w:val="clear" w:color="auto" w:fill="FFFFFF"/>
          </w:tcPr>
          <w:p w14:paraId="26C2454B" w14:textId="6BD6AF86" w:rsidR="00C1291A" w:rsidRDefault="00C1291A" w:rsidP="00B379FE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按钮</w:t>
            </w:r>
          </w:p>
        </w:tc>
        <w:tc>
          <w:tcPr>
            <w:tcW w:w="4678" w:type="dxa"/>
            <w:shd w:val="clear" w:color="auto" w:fill="FFFFFF"/>
          </w:tcPr>
          <w:p w14:paraId="05E910F0" w14:textId="78B5EC36" w:rsidR="00C1291A" w:rsidRDefault="00C1291A" w:rsidP="000B4900">
            <w:pPr>
              <w:pStyle w:val="Axure1"/>
              <w:jc w:val="center"/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用于费用申请单单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据类型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为市场活动申请的单据下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推费用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申请变更单</w:t>
            </w:r>
          </w:p>
        </w:tc>
      </w:tr>
    </w:tbl>
    <w:p w14:paraId="0EDE070C" w14:textId="72526DE5" w:rsidR="0014329B" w:rsidRPr="0014329B" w:rsidRDefault="00B60C3B" w:rsidP="0083358C">
      <w:pPr>
        <w:spacing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费用申请单-</w:t>
      </w:r>
      <w:r>
        <w:rPr>
          <w:rFonts w:ascii="微软雅黑" w:eastAsia="微软雅黑" w:hAnsi="微软雅黑"/>
          <w:b/>
        </w:rPr>
        <w:t>-</w:t>
      </w:r>
      <w:r w:rsidR="00494C15">
        <w:rPr>
          <w:rFonts w:ascii="微软雅黑" w:eastAsia="微软雅黑" w:hAnsi="微软雅黑" w:hint="eastAsia"/>
          <w:b/>
        </w:rPr>
        <w:t>新增</w:t>
      </w:r>
      <w:r w:rsidR="00E71EE7">
        <w:rPr>
          <w:rFonts w:ascii="微软雅黑" w:eastAsia="微软雅黑" w:hAnsi="微软雅黑" w:hint="eastAsia"/>
          <w:b/>
        </w:rPr>
        <w:t>字段</w:t>
      </w:r>
      <w:r w:rsidR="0014329B">
        <w:rPr>
          <w:rFonts w:ascii="微软雅黑" w:eastAsia="微软雅黑" w:hAnsi="微软雅黑" w:hint="eastAsia"/>
          <w:b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547"/>
        <w:gridCol w:w="1419"/>
        <w:gridCol w:w="1133"/>
        <w:gridCol w:w="1703"/>
        <w:gridCol w:w="1129"/>
      </w:tblGrid>
      <w:tr w:rsidR="003207C4" w:rsidRPr="00D6476A" w14:paraId="1860971D" w14:textId="77777777" w:rsidTr="007652D1">
        <w:trPr>
          <w:trHeight w:val="291"/>
        </w:trPr>
        <w:tc>
          <w:tcPr>
            <w:tcW w:w="757" w:type="pct"/>
            <w:shd w:val="clear" w:color="auto" w:fill="FFCC00"/>
          </w:tcPr>
          <w:p w14:paraId="43C72025" w14:textId="672E1A4F" w:rsidR="00F361F6" w:rsidRPr="00D6476A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字段位置</w:t>
            </w:r>
          </w:p>
        </w:tc>
        <w:tc>
          <w:tcPr>
            <w:tcW w:w="1363" w:type="pct"/>
            <w:shd w:val="clear" w:color="auto" w:fill="FFCC00"/>
          </w:tcPr>
          <w:p w14:paraId="1F54464A" w14:textId="5B242420" w:rsidR="00F361F6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字段名</w:t>
            </w:r>
          </w:p>
        </w:tc>
        <w:tc>
          <w:tcPr>
            <w:tcW w:w="759" w:type="pct"/>
            <w:shd w:val="clear" w:color="auto" w:fill="FFCC00"/>
          </w:tcPr>
          <w:p w14:paraId="618E3170" w14:textId="294FB4E0" w:rsidR="00F361F6" w:rsidRPr="00D6476A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字段说明</w:t>
            </w:r>
          </w:p>
        </w:tc>
        <w:tc>
          <w:tcPr>
            <w:tcW w:w="606" w:type="pct"/>
            <w:shd w:val="clear" w:color="auto" w:fill="FFCC00"/>
          </w:tcPr>
          <w:p w14:paraId="270B8735" w14:textId="77777777" w:rsidR="00F361F6" w:rsidRPr="00D6476A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476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字段类型</w:t>
            </w:r>
          </w:p>
        </w:tc>
        <w:tc>
          <w:tcPr>
            <w:tcW w:w="911" w:type="pct"/>
            <w:shd w:val="clear" w:color="auto" w:fill="FFCC00"/>
          </w:tcPr>
          <w:p w14:paraId="257393E7" w14:textId="77777777" w:rsidR="00F361F6" w:rsidRPr="00D6476A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476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字段来源</w:t>
            </w:r>
          </w:p>
        </w:tc>
        <w:tc>
          <w:tcPr>
            <w:tcW w:w="604" w:type="pct"/>
            <w:shd w:val="clear" w:color="auto" w:fill="FFCC00"/>
          </w:tcPr>
          <w:p w14:paraId="5DFDD697" w14:textId="77777777" w:rsidR="00F361F6" w:rsidRPr="00D6476A" w:rsidRDefault="00F361F6" w:rsidP="00111B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6476A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控制说明</w:t>
            </w:r>
          </w:p>
        </w:tc>
      </w:tr>
      <w:tr w:rsidR="003207C4" w:rsidRPr="00D6476A" w14:paraId="2488E8BD" w14:textId="77777777" w:rsidTr="007652D1">
        <w:trPr>
          <w:trHeight w:val="344"/>
        </w:trPr>
        <w:tc>
          <w:tcPr>
            <w:tcW w:w="757" w:type="pct"/>
          </w:tcPr>
          <w:p w14:paraId="47013E37" w14:textId="109ADD90" w:rsidR="00F361F6" w:rsidRDefault="00F361F6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09B003C4" w14:textId="6D662725" w:rsidR="00F361F6" w:rsidRDefault="005952BF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fe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5952BF">
              <w:rPr>
                <w:rFonts w:ascii="微软雅黑" w:eastAsia="微软雅黑" w:hAnsi="微软雅黑"/>
                <w:sz w:val="18"/>
                <w:szCs w:val="18"/>
              </w:rPr>
              <w:t>user</w:t>
            </w:r>
            <w:proofErr w:type="spellEnd"/>
          </w:p>
        </w:tc>
        <w:tc>
          <w:tcPr>
            <w:tcW w:w="759" w:type="pct"/>
          </w:tcPr>
          <w:p w14:paraId="4C91FF4A" w14:textId="669D8BB6" w:rsidR="00F361F6" w:rsidRPr="00D6476A" w:rsidRDefault="00494C15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费用使用人</w:t>
            </w:r>
          </w:p>
        </w:tc>
        <w:tc>
          <w:tcPr>
            <w:tcW w:w="606" w:type="pct"/>
          </w:tcPr>
          <w:p w14:paraId="17FB85DD" w14:textId="3FBB1941" w:rsidR="00F361F6" w:rsidRPr="00D6476A" w:rsidRDefault="00E93826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基础资料</w:t>
            </w:r>
          </w:p>
        </w:tc>
        <w:tc>
          <w:tcPr>
            <w:tcW w:w="911" w:type="pct"/>
          </w:tcPr>
          <w:p w14:paraId="64D4B0B3" w14:textId="4DB97406" w:rsidR="00F361F6" w:rsidRPr="00D6476A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引用人员基础资料</w:t>
            </w:r>
          </w:p>
        </w:tc>
        <w:tc>
          <w:tcPr>
            <w:tcW w:w="604" w:type="pct"/>
          </w:tcPr>
          <w:p w14:paraId="4E8BB478" w14:textId="09F6F66D" w:rsidR="0083358C" w:rsidRPr="006D5C43" w:rsidRDefault="0083358C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476E8FF3" w14:textId="77777777" w:rsidTr="007652D1">
        <w:trPr>
          <w:trHeight w:val="285"/>
        </w:trPr>
        <w:tc>
          <w:tcPr>
            <w:tcW w:w="757" w:type="pct"/>
          </w:tcPr>
          <w:p w14:paraId="1F4AF12B" w14:textId="6B156210" w:rsidR="00494C15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1912BEFD" w14:textId="2529DAAE" w:rsidR="00494C15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="005952BF">
              <w:rPr>
                <w:rFonts w:ascii="微软雅黑" w:eastAsia="微软雅黑" w:hAnsi="微软雅黑"/>
                <w:sz w:val="18"/>
                <w:szCs w:val="18"/>
              </w:rPr>
              <w:t>ocation</w:t>
            </w:r>
            <w:r w:rsidR="005952BF" w:rsidRPr="005952BF">
              <w:rPr>
                <w:rFonts w:ascii="微软雅黑" w:eastAsia="微软雅黑" w:hAnsi="微软雅黑"/>
                <w:sz w:val="18"/>
                <w:szCs w:val="18"/>
              </w:rPr>
              <w:t>event</w:t>
            </w:r>
            <w:proofErr w:type="spellEnd"/>
          </w:p>
        </w:tc>
        <w:tc>
          <w:tcPr>
            <w:tcW w:w="759" w:type="pct"/>
          </w:tcPr>
          <w:p w14:paraId="7F35A482" w14:textId="0A43A2C7" w:rsidR="00494C15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活动地点</w:t>
            </w:r>
          </w:p>
        </w:tc>
        <w:tc>
          <w:tcPr>
            <w:tcW w:w="606" w:type="pct"/>
          </w:tcPr>
          <w:p w14:paraId="47F4FCB2" w14:textId="103F6505" w:rsidR="00494C15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文本</w:t>
            </w:r>
          </w:p>
        </w:tc>
        <w:tc>
          <w:tcPr>
            <w:tcW w:w="911" w:type="pct"/>
          </w:tcPr>
          <w:p w14:paraId="1C8F210B" w14:textId="696C819D" w:rsidR="00494C15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39F35772" w14:textId="77777777" w:rsidR="00494C15" w:rsidRPr="006D5C43" w:rsidRDefault="00494C15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409DEB0" w14:textId="77777777" w:rsidTr="007652D1">
        <w:trPr>
          <w:trHeight w:val="389"/>
        </w:trPr>
        <w:tc>
          <w:tcPr>
            <w:tcW w:w="757" w:type="pct"/>
          </w:tcPr>
          <w:p w14:paraId="5FABD99A" w14:textId="69890D8A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5EC7D31E" w14:textId="45F6ED5A" w:rsidR="0012088B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="005952BF">
              <w:rPr>
                <w:rFonts w:ascii="微软雅黑" w:eastAsia="微软雅黑" w:hAnsi="微软雅黑"/>
                <w:sz w:val="18"/>
                <w:szCs w:val="18"/>
              </w:rPr>
              <w:t>ventstart</w:t>
            </w:r>
            <w:r w:rsidR="005952BF" w:rsidRPr="005952BF">
              <w:rPr>
                <w:rFonts w:ascii="微软雅黑" w:eastAsia="微软雅黑" w:hAnsi="微软雅黑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59" w:type="pct"/>
          </w:tcPr>
          <w:p w14:paraId="32FB0E80" w14:textId="5D716EED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活动开始时间</w:t>
            </w:r>
          </w:p>
        </w:tc>
        <w:tc>
          <w:tcPr>
            <w:tcW w:w="606" w:type="pct"/>
          </w:tcPr>
          <w:p w14:paraId="64680DDA" w14:textId="27CB884A" w:rsidR="0012088B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</w:p>
        </w:tc>
        <w:tc>
          <w:tcPr>
            <w:tcW w:w="911" w:type="pct"/>
          </w:tcPr>
          <w:p w14:paraId="06E85DBC" w14:textId="2F3C25AA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1B609A3D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215686EB" w14:textId="77777777" w:rsidTr="007652D1">
        <w:trPr>
          <w:trHeight w:val="267"/>
        </w:trPr>
        <w:tc>
          <w:tcPr>
            <w:tcW w:w="757" w:type="pct"/>
          </w:tcPr>
          <w:p w14:paraId="4A8CD777" w14:textId="3315FAFA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1832C294" w14:textId="2489AECC" w:rsidR="0012088B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="005952BF">
              <w:rPr>
                <w:rFonts w:ascii="微软雅黑" w:eastAsia="微软雅黑" w:hAnsi="微软雅黑"/>
                <w:sz w:val="18"/>
                <w:szCs w:val="18"/>
              </w:rPr>
              <w:t>ventend</w:t>
            </w:r>
            <w:r w:rsidR="005952BF" w:rsidRPr="005952BF">
              <w:rPr>
                <w:rFonts w:ascii="微软雅黑" w:eastAsia="微软雅黑" w:hAnsi="微软雅黑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59" w:type="pct"/>
          </w:tcPr>
          <w:p w14:paraId="6E5F7324" w14:textId="594B9BEE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活动结束时间</w:t>
            </w:r>
          </w:p>
        </w:tc>
        <w:tc>
          <w:tcPr>
            <w:tcW w:w="606" w:type="pct"/>
          </w:tcPr>
          <w:p w14:paraId="5ED121F0" w14:textId="2ADF1D99" w:rsidR="0012088B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</w:p>
        </w:tc>
        <w:tc>
          <w:tcPr>
            <w:tcW w:w="911" w:type="pct"/>
          </w:tcPr>
          <w:p w14:paraId="180FE9C1" w14:textId="3667D51C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3587445D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7E808C71" w14:textId="77777777" w:rsidTr="007652D1">
        <w:trPr>
          <w:trHeight w:val="371"/>
        </w:trPr>
        <w:tc>
          <w:tcPr>
            <w:tcW w:w="757" w:type="pct"/>
          </w:tcPr>
          <w:p w14:paraId="727DF445" w14:textId="057C9434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Head</w:t>
            </w:r>
          </w:p>
        </w:tc>
        <w:tc>
          <w:tcPr>
            <w:tcW w:w="1363" w:type="pct"/>
          </w:tcPr>
          <w:p w14:paraId="6510E3E4" w14:textId="1B728B91" w:rsidR="0012088B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7652D1">
              <w:rPr>
                <w:rFonts w:ascii="微软雅黑" w:eastAsia="微软雅黑" w:hAnsi="微软雅黑"/>
                <w:sz w:val="18"/>
                <w:szCs w:val="18"/>
              </w:rPr>
              <w:t>activitygroup</w:t>
            </w:r>
            <w:proofErr w:type="spellEnd"/>
          </w:p>
        </w:tc>
        <w:tc>
          <w:tcPr>
            <w:tcW w:w="759" w:type="pct"/>
          </w:tcPr>
          <w:p w14:paraId="54038029" w14:textId="5358E3B1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活动大类</w:t>
            </w:r>
          </w:p>
        </w:tc>
        <w:tc>
          <w:tcPr>
            <w:tcW w:w="606" w:type="pct"/>
          </w:tcPr>
          <w:p w14:paraId="25589909" w14:textId="3C96477B" w:rsidR="0012088B" w:rsidRPr="00D6476A" w:rsidRDefault="0090331C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基础资料</w:t>
            </w:r>
          </w:p>
        </w:tc>
        <w:tc>
          <w:tcPr>
            <w:tcW w:w="911" w:type="pct"/>
          </w:tcPr>
          <w:p w14:paraId="52F3B693" w14:textId="5302527E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手动选择</w:t>
            </w:r>
          </w:p>
        </w:tc>
        <w:tc>
          <w:tcPr>
            <w:tcW w:w="604" w:type="pct"/>
          </w:tcPr>
          <w:p w14:paraId="6AB00A1B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0C033D45" w14:textId="77777777" w:rsidTr="007652D1">
        <w:trPr>
          <w:trHeight w:val="246"/>
        </w:trPr>
        <w:tc>
          <w:tcPr>
            <w:tcW w:w="757" w:type="pct"/>
          </w:tcPr>
          <w:p w14:paraId="4A416B12" w14:textId="48F1CB23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4AB55BCB" w14:textId="22E72B93" w:rsidR="0012088B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7652D1">
              <w:rPr>
                <w:rFonts w:ascii="微软雅黑" w:eastAsia="微软雅黑" w:hAnsi="微软雅黑"/>
                <w:sz w:val="18"/>
                <w:szCs w:val="18"/>
              </w:rPr>
              <w:t>activityitem</w:t>
            </w:r>
            <w:proofErr w:type="spellEnd"/>
          </w:p>
        </w:tc>
        <w:tc>
          <w:tcPr>
            <w:tcW w:w="759" w:type="pct"/>
          </w:tcPr>
          <w:p w14:paraId="2A8F54D0" w14:textId="4A925C3D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活动小类</w:t>
            </w:r>
          </w:p>
        </w:tc>
        <w:tc>
          <w:tcPr>
            <w:tcW w:w="606" w:type="pct"/>
          </w:tcPr>
          <w:p w14:paraId="57B56FC6" w14:textId="6D48E177" w:rsidR="0012088B" w:rsidRPr="00D6476A" w:rsidRDefault="0090331C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基础</w:t>
            </w:r>
            <w:r w:rsidR="00B51201">
              <w:rPr>
                <w:rFonts w:ascii="微软雅黑" w:eastAsia="微软雅黑" w:hAnsi="微软雅黑" w:hint="eastAsia"/>
                <w:sz w:val="18"/>
                <w:szCs w:val="18"/>
              </w:rPr>
              <w:t>资料</w:t>
            </w:r>
          </w:p>
        </w:tc>
        <w:tc>
          <w:tcPr>
            <w:tcW w:w="911" w:type="pct"/>
          </w:tcPr>
          <w:p w14:paraId="668DF251" w14:textId="17110CE9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手动选择</w:t>
            </w:r>
          </w:p>
        </w:tc>
        <w:tc>
          <w:tcPr>
            <w:tcW w:w="604" w:type="pct"/>
          </w:tcPr>
          <w:p w14:paraId="6E960323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7B1A1F47" w14:textId="77777777" w:rsidTr="007652D1">
        <w:trPr>
          <w:trHeight w:val="388"/>
        </w:trPr>
        <w:tc>
          <w:tcPr>
            <w:tcW w:w="757" w:type="pct"/>
          </w:tcPr>
          <w:p w14:paraId="517A9758" w14:textId="7FF58B09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Head</w:t>
            </w:r>
          </w:p>
        </w:tc>
        <w:tc>
          <w:tcPr>
            <w:tcW w:w="1363" w:type="pct"/>
          </w:tcPr>
          <w:p w14:paraId="670CE435" w14:textId="203222FD" w:rsidR="0012088B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a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ctivity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59" w:type="pct"/>
          </w:tcPr>
          <w:p w14:paraId="749BABE7" w14:textId="4B57C30B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活动名称</w:t>
            </w:r>
          </w:p>
        </w:tc>
        <w:tc>
          <w:tcPr>
            <w:tcW w:w="606" w:type="pct"/>
          </w:tcPr>
          <w:p w14:paraId="131EB747" w14:textId="4D8ACD7B" w:rsidR="0012088B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文本</w:t>
            </w:r>
          </w:p>
        </w:tc>
        <w:tc>
          <w:tcPr>
            <w:tcW w:w="911" w:type="pct"/>
          </w:tcPr>
          <w:p w14:paraId="1C69EA19" w14:textId="06F05CE7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646899D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17AEBC9D" w14:textId="77777777" w:rsidTr="007652D1">
        <w:trPr>
          <w:trHeight w:val="388"/>
        </w:trPr>
        <w:tc>
          <w:tcPr>
            <w:tcW w:w="757" w:type="pct"/>
          </w:tcPr>
          <w:p w14:paraId="0E8CB0F2" w14:textId="492BC44D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</w:t>
            </w:r>
            <w:r w:rsidR="00046877">
              <w:rPr>
                <w:rFonts w:ascii="微软雅黑" w:eastAsia="微软雅黑" w:hAnsi="微软雅黑" w:hint="eastAsia"/>
                <w:sz w:val="18"/>
                <w:szCs w:val="18"/>
              </w:rPr>
              <w:t>（推广活动事项行）</w:t>
            </w:r>
          </w:p>
        </w:tc>
        <w:tc>
          <w:tcPr>
            <w:tcW w:w="1363" w:type="pct"/>
          </w:tcPr>
          <w:p w14:paraId="466CE691" w14:textId="4F027CBF" w:rsidR="0012088B" w:rsidRP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roworkpurpose</w:t>
            </w:r>
            <w:proofErr w:type="spellEnd"/>
          </w:p>
        </w:tc>
        <w:tc>
          <w:tcPr>
            <w:tcW w:w="759" w:type="pct"/>
          </w:tcPr>
          <w:p w14:paraId="5AD61A6C" w14:textId="72A8C1C9" w:rsidR="0012088B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推广工作目的</w:t>
            </w:r>
          </w:p>
        </w:tc>
        <w:tc>
          <w:tcPr>
            <w:tcW w:w="606" w:type="pct"/>
          </w:tcPr>
          <w:p w14:paraId="62C08197" w14:textId="4B178A66" w:rsidR="0012088B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文本</w:t>
            </w:r>
          </w:p>
        </w:tc>
        <w:tc>
          <w:tcPr>
            <w:tcW w:w="911" w:type="pct"/>
          </w:tcPr>
          <w:p w14:paraId="0E386E54" w14:textId="51338AD0" w:rsidR="0012088B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5ED3248" w14:textId="77777777" w:rsidR="0012088B" w:rsidRPr="006D5C43" w:rsidRDefault="0012088B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26A521AD" w14:textId="77777777" w:rsidTr="007652D1">
        <w:trPr>
          <w:trHeight w:val="422"/>
        </w:trPr>
        <w:tc>
          <w:tcPr>
            <w:tcW w:w="757" w:type="pct"/>
          </w:tcPr>
          <w:p w14:paraId="0925CE26" w14:textId="54859F42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ine（推广活动事项行）</w:t>
            </w:r>
          </w:p>
        </w:tc>
        <w:tc>
          <w:tcPr>
            <w:tcW w:w="1363" w:type="pct"/>
          </w:tcPr>
          <w:p w14:paraId="0A624CE4" w14:textId="0908C5D2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event</w:t>
            </w:r>
            <w:r>
              <w:t>o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verview</w:t>
            </w:r>
            <w:proofErr w:type="spellEnd"/>
          </w:p>
        </w:tc>
        <w:tc>
          <w:tcPr>
            <w:tcW w:w="759" w:type="pct"/>
          </w:tcPr>
          <w:p w14:paraId="782C8C6F" w14:textId="4DD2B4E8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活动概述</w:t>
            </w:r>
          </w:p>
        </w:tc>
        <w:tc>
          <w:tcPr>
            <w:tcW w:w="606" w:type="pct"/>
          </w:tcPr>
          <w:p w14:paraId="601474B6" w14:textId="64811762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文本</w:t>
            </w:r>
          </w:p>
        </w:tc>
        <w:tc>
          <w:tcPr>
            <w:tcW w:w="911" w:type="pct"/>
          </w:tcPr>
          <w:p w14:paraId="0BCE43A9" w14:textId="059C25D1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03066032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40AAB203" w14:textId="77777777" w:rsidTr="007652D1">
        <w:trPr>
          <w:trHeight w:val="271"/>
        </w:trPr>
        <w:tc>
          <w:tcPr>
            <w:tcW w:w="757" w:type="pct"/>
          </w:tcPr>
          <w:p w14:paraId="4201AE1E" w14:textId="725ECE1D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ine（费用明细行）</w:t>
            </w:r>
          </w:p>
        </w:tc>
        <w:tc>
          <w:tcPr>
            <w:tcW w:w="1363" w:type="pct"/>
          </w:tcPr>
          <w:p w14:paraId="5581837F" w14:textId="1174B29E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apply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759" w:type="pct"/>
          </w:tcPr>
          <w:p w14:paraId="649E8DBB" w14:textId="2F0A4630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申请项目</w:t>
            </w:r>
          </w:p>
        </w:tc>
        <w:tc>
          <w:tcPr>
            <w:tcW w:w="606" w:type="pct"/>
          </w:tcPr>
          <w:p w14:paraId="31B01CAC" w14:textId="23333F2B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51201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文本？</w:t>
            </w:r>
          </w:p>
        </w:tc>
        <w:tc>
          <w:tcPr>
            <w:tcW w:w="911" w:type="pct"/>
          </w:tcPr>
          <w:p w14:paraId="4C48AEE0" w14:textId="62FAA1AA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1B69B0A7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DFFCD8C" w14:textId="77777777" w:rsidTr="007652D1">
        <w:trPr>
          <w:trHeight w:val="271"/>
        </w:trPr>
        <w:tc>
          <w:tcPr>
            <w:tcW w:w="757" w:type="pct"/>
          </w:tcPr>
          <w:p w14:paraId="7E758741" w14:textId="4445280D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ine（费用明细行）</w:t>
            </w:r>
          </w:p>
        </w:tc>
        <w:tc>
          <w:tcPr>
            <w:tcW w:w="1363" w:type="pct"/>
          </w:tcPr>
          <w:p w14:paraId="7DD2C5D1" w14:textId="6F280DCF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account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entity</w:t>
            </w:r>
            <w:proofErr w:type="spellEnd"/>
          </w:p>
        </w:tc>
        <w:tc>
          <w:tcPr>
            <w:tcW w:w="759" w:type="pct"/>
          </w:tcPr>
          <w:p w14:paraId="19FBD0D9" w14:textId="5F70EF43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核算主体</w:t>
            </w:r>
          </w:p>
        </w:tc>
        <w:tc>
          <w:tcPr>
            <w:tcW w:w="606" w:type="pct"/>
          </w:tcPr>
          <w:p w14:paraId="6C87DA4A" w14:textId="4E6B6139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组织</w:t>
            </w:r>
          </w:p>
        </w:tc>
        <w:tc>
          <w:tcPr>
            <w:tcW w:w="911" w:type="pct"/>
          </w:tcPr>
          <w:p w14:paraId="32CE3156" w14:textId="040329CE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B476BD0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5BF9FDC" w14:textId="77777777" w:rsidTr="007652D1">
        <w:trPr>
          <w:trHeight w:val="271"/>
        </w:trPr>
        <w:tc>
          <w:tcPr>
            <w:tcW w:w="757" w:type="pct"/>
          </w:tcPr>
          <w:p w14:paraId="4FB6EF86" w14:textId="7138D01B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ine（费用明细行）</w:t>
            </w:r>
          </w:p>
        </w:tc>
        <w:tc>
          <w:tcPr>
            <w:tcW w:w="1363" w:type="pct"/>
          </w:tcPr>
          <w:p w14:paraId="380FD0F4" w14:textId="7BE73227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652D1">
              <w:rPr>
                <w:rFonts w:ascii="微软雅黑" w:eastAsia="微软雅黑" w:hAnsi="微软雅黑"/>
                <w:sz w:val="18"/>
                <w:szCs w:val="18"/>
              </w:rPr>
              <w:t>products</w:t>
            </w:r>
          </w:p>
        </w:tc>
        <w:tc>
          <w:tcPr>
            <w:tcW w:w="759" w:type="pct"/>
          </w:tcPr>
          <w:p w14:paraId="51D00259" w14:textId="590BF7C5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产品</w:t>
            </w:r>
          </w:p>
        </w:tc>
        <w:tc>
          <w:tcPr>
            <w:tcW w:w="606" w:type="pct"/>
          </w:tcPr>
          <w:p w14:paraId="33F6E4C7" w14:textId="41F54729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辅助资料</w:t>
            </w:r>
          </w:p>
        </w:tc>
        <w:tc>
          <w:tcPr>
            <w:tcW w:w="911" w:type="pct"/>
          </w:tcPr>
          <w:p w14:paraId="21B374F8" w14:textId="4F165457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手动选择</w:t>
            </w:r>
          </w:p>
        </w:tc>
        <w:tc>
          <w:tcPr>
            <w:tcW w:w="604" w:type="pct"/>
          </w:tcPr>
          <w:p w14:paraId="7C9B1D4A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F03E0B9" w14:textId="77777777" w:rsidTr="007652D1">
        <w:trPr>
          <w:trHeight w:val="271"/>
        </w:trPr>
        <w:tc>
          <w:tcPr>
            <w:tcW w:w="757" w:type="pct"/>
          </w:tcPr>
          <w:p w14:paraId="22D820F8" w14:textId="5FAD3F45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58759459" w14:textId="025351BF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ex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attributedcompany</w:t>
            </w:r>
            <w:proofErr w:type="spellEnd"/>
          </w:p>
        </w:tc>
        <w:tc>
          <w:tcPr>
            <w:tcW w:w="759" w:type="pct"/>
          </w:tcPr>
          <w:p w14:paraId="31C8F466" w14:textId="75713B07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费用归属公司</w:t>
            </w:r>
          </w:p>
        </w:tc>
        <w:tc>
          <w:tcPr>
            <w:tcW w:w="606" w:type="pct"/>
          </w:tcPr>
          <w:p w14:paraId="0554AD46" w14:textId="701977C0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组织</w:t>
            </w:r>
          </w:p>
        </w:tc>
        <w:tc>
          <w:tcPr>
            <w:tcW w:w="911" w:type="pct"/>
          </w:tcPr>
          <w:p w14:paraId="1C87FD18" w14:textId="418C8EFC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8055112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023996F5" w14:textId="77777777" w:rsidTr="007652D1">
        <w:trPr>
          <w:trHeight w:val="271"/>
        </w:trPr>
        <w:tc>
          <w:tcPr>
            <w:tcW w:w="757" w:type="pct"/>
          </w:tcPr>
          <w:p w14:paraId="3A73F95C" w14:textId="3867D7BE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0E3205E8" w14:textId="64444F62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652D1">
              <w:rPr>
                <w:rFonts w:ascii="微软雅黑" w:eastAsia="微软雅黑" w:hAnsi="微软雅黑"/>
                <w:sz w:val="18"/>
                <w:szCs w:val="18"/>
              </w:rPr>
              <w:t>variety</w:t>
            </w:r>
          </w:p>
        </w:tc>
        <w:tc>
          <w:tcPr>
            <w:tcW w:w="759" w:type="pct"/>
          </w:tcPr>
          <w:p w14:paraId="301953B3" w14:textId="0C4CC791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品种</w:t>
            </w:r>
          </w:p>
        </w:tc>
        <w:tc>
          <w:tcPr>
            <w:tcW w:w="606" w:type="pct"/>
          </w:tcPr>
          <w:p w14:paraId="56ACB944" w14:textId="35F70857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辅助资料</w:t>
            </w:r>
          </w:p>
        </w:tc>
        <w:tc>
          <w:tcPr>
            <w:tcW w:w="911" w:type="pct"/>
          </w:tcPr>
          <w:p w14:paraId="3B4C4B3B" w14:textId="5CA342F3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手动选择</w:t>
            </w:r>
          </w:p>
        </w:tc>
        <w:tc>
          <w:tcPr>
            <w:tcW w:w="604" w:type="pct"/>
          </w:tcPr>
          <w:p w14:paraId="78EEF4FD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5BEFA061" w14:textId="77777777" w:rsidTr="007652D1">
        <w:trPr>
          <w:trHeight w:val="271"/>
        </w:trPr>
        <w:tc>
          <w:tcPr>
            <w:tcW w:w="757" w:type="pct"/>
          </w:tcPr>
          <w:p w14:paraId="79C888BF" w14:textId="41E2A6EC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1D32F9CE" w14:textId="04393461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652D1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</w:p>
        </w:tc>
        <w:tc>
          <w:tcPr>
            <w:tcW w:w="759" w:type="pct"/>
          </w:tcPr>
          <w:p w14:paraId="47A61566" w14:textId="608505F2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金额</w:t>
            </w:r>
          </w:p>
        </w:tc>
        <w:tc>
          <w:tcPr>
            <w:tcW w:w="606" w:type="pct"/>
          </w:tcPr>
          <w:p w14:paraId="498FC16C" w14:textId="3A7D997B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金额</w:t>
            </w:r>
          </w:p>
        </w:tc>
        <w:tc>
          <w:tcPr>
            <w:tcW w:w="911" w:type="pct"/>
          </w:tcPr>
          <w:p w14:paraId="2AFC1E22" w14:textId="242FF32C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51CC649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752F53C4" w14:textId="77777777" w:rsidTr="007652D1">
        <w:trPr>
          <w:trHeight w:val="271"/>
        </w:trPr>
        <w:tc>
          <w:tcPr>
            <w:tcW w:w="757" w:type="pct"/>
          </w:tcPr>
          <w:p w14:paraId="52D098B4" w14:textId="1D806572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277F1E57" w14:textId="2AE03D58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7652D1">
              <w:rPr>
                <w:rFonts w:ascii="微软雅黑" w:eastAsia="微软雅黑" w:hAnsi="微软雅黑"/>
                <w:sz w:val="18"/>
                <w:szCs w:val="18"/>
              </w:rPr>
              <w:t>hospital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59" w:type="pct"/>
          </w:tcPr>
          <w:p w14:paraId="52BBA720" w14:textId="1AF0845C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医院名称</w:t>
            </w:r>
          </w:p>
        </w:tc>
        <w:tc>
          <w:tcPr>
            <w:tcW w:w="606" w:type="pct"/>
          </w:tcPr>
          <w:p w14:paraId="04076752" w14:textId="1D71E869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51201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文本?</w:t>
            </w:r>
          </w:p>
        </w:tc>
        <w:tc>
          <w:tcPr>
            <w:tcW w:w="911" w:type="pct"/>
          </w:tcPr>
          <w:p w14:paraId="2B136F76" w14:textId="78F02006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3A7BDF6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48563A66" w14:textId="77777777" w:rsidTr="007652D1">
        <w:trPr>
          <w:trHeight w:val="271"/>
        </w:trPr>
        <w:tc>
          <w:tcPr>
            <w:tcW w:w="757" w:type="pct"/>
          </w:tcPr>
          <w:p w14:paraId="37E8628D" w14:textId="29FF382A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69199BCE" w14:textId="660A6D5B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7652D1">
              <w:rPr>
                <w:rFonts w:ascii="微软雅黑" w:eastAsia="微软雅黑" w:hAnsi="微软雅黑"/>
                <w:sz w:val="18"/>
                <w:szCs w:val="18"/>
              </w:rPr>
              <w:t>hospital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759" w:type="pct"/>
          </w:tcPr>
          <w:p w14:paraId="167B0CD9" w14:textId="1282B64F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医院等级</w:t>
            </w:r>
          </w:p>
        </w:tc>
        <w:tc>
          <w:tcPr>
            <w:tcW w:w="606" w:type="pct"/>
          </w:tcPr>
          <w:p w14:paraId="09A8A09A" w14:textId="1293C61A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51201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文本?</w:t>
            </w:r>
          </w:p>
        </w:tc>
        <w:tc>
          <w:tcPr>
            <w:tcW w:w="911" w:type="pct"/>
          </w:tcPr>
          <w:p w14:paraId="2525D72A" w14:textId="76C304F0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37BC27F9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4AEA4E1" w14:textId="77777777" w:rsidTr="007652D1">
        <w:trPr>
          <w:trHeight w:val="271"/>
        </w:trPr>
        <w:tc>
          <w:tcPr>
            <w:tcW w:w="757" w:type="pct"/>
          </w:tcPr>
          <w:p w14:paraId="6735F6FB" w14:textId="6AFD7B75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ine（投入明细行）</w:t>
            </w:r>
          </w:p>
        </w:tc>
        <w:tc>
          <w:tcPr>
            <w:tcW w:w="1363" w:type="pct"/>
          </w:tcPr>
          <w:p w14:paraId="1C50D8C6" w14:textId="5FBEC20A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nvestamount</w:t>
            </w:r>
            <w:proofErr w:type="spellEnd"/>
          </w:p>
        </w:tc>
        <w:tc>
          <w:tcPr>
            <w:tcW w:w="759" w:type="pct"/>
          </w:tcPr>
          <w:p w14:paraId="6498D262" w14:textId="2FDD5FA4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投入金额·</w:t>
            </w:r>
          </w:p>
        </w:tc>
        <w:tc>
          <w:tcPr>
            <w:tcW w:w="606" w:type="pct"/>
          </w:tcPr>
          <w:p w14:paraId="55CBEB1E" w14:textId="3881B457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金额</w:t>
            </w:r>
          </w:p>
        </w:tc>
        <w:tc>
          <w:tcPr>
            <w:tcW w:w="911" w:type="pct"/>
          </w:tcPr>
          <w:p w14:paraId="0B07BEDC" w14:textId="0AA51EC1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4331B30C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28E7F148" w14:textId="77777777" w:rsidTr="007652D1">
        <w:trPr>
          <w:trHeight w:val="271"/>
        </w:trPr>
        <w:tc>
          <w:tcPr>
            <w:tcW w:w="757" w:type="pct"/>
          </w:tcPr>
          <w:p w14:paraId="2E319816" w14:textId="791A5BB7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3FA45045" w14:textId="2375F7D8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start</w:t>
            </w:r>
            <w:r w:rsidRPr="005952BF">
              <w:rPr>
                <w:rFonts w:ascii="微软雅黑" w:eastAsia="微软雅黑" w:hAnsi="微软雅黑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59" w:type="pct"/>
          </w:tcPr>
          <w:p w14:paraId="1DA83D76" w14:textId="1E1CED56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开始日期</w:t>
            </w:r>
          </w:p>
        </w:tc>
        <w:tc>
          <w:tcPr>
            <w:tcW w:w="606" w:type="pct"/>
          </w:tcPr>
          <w:p w14:paraId="5A4A9BE7" w14:textId="4DB177CD" w:rsidR="007652D1" w:rsidRPr="00D6476A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</w:p>
        </w:tc>
        <w:tc>
          <w:tcPr>
            <w:tcW w:w="911" w:type="pct"/>
          </w:tcPr>
          <w:p w14:paraId="7B4BC40E" w14:textId="334BB2AF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4AD56CE" w14:textId="77777777" w:rsidR="007652D1" w:rsidRPr="006D5C43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7492B189" w14:textId="77777777" w:rsidTr="007652D1">
        <w:trPr>
          <w:trHeight w:val="271"/>
        </w:trPr>
        <w:tc>
          <w:tcPr>
            <w:tcW w:w="757" w:type="pct"/>
          </w:tcPr>
          <w:p w14:paraId="608759ED" w14:textId="46CAC87D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4391B376" w14:textId="3F57FD06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end</w:t>
            </w:r>
            <w:r w:rsidRPr="005952BF">
              <w:rPr>
                <w:rFonts w:ascii="微软雅黑" w:eastAsia="微软雅黑" w:hAnsi="微软雅黑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59" w:type="pct"/>
          </w:tcPr>
          <w:p w14:paraId="479E91F4" w14:textId="63911F7D" w:rsidR="007652D1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结束日期</w:t>
            </w:r>
          </w:p>
        </w:tc>
        <w:tc>
          <w:tcPr>
            <w:tcW w:w="606" w:type="pct"/>
          </w:tcPr>
          <w:p w14:paraId="2952208C" w14:textId="3F5E379B" w:rsidR="007652D1" w:rsidRPr="00D6476A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</w:p>
        </w:tc>
        <w:tc>
          <w:tcPr>
            <w:tcW w:w="911" w:type="pct"/>
          </w:tcPr>
          <w:p w14:paraId="4EB76BB5" w14:textId="1241BE85" w:rsidR="007652D1" w:rsidRPr="00EB754E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6DABD837" w14:textId="77777777" w:rsidR="007652D1" w:rsidRPr="006D5C43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1288CA2F" w14:textId="77777777" w:rsidTr="007652D1">
        <w:trPr>
          <w:trHeight w:val="271"/>
        </w:trPr>
        <w:tc>
          <w:tcPr>
            <w:tcW w:w="757" w:type="pct"/>
          </w:tcPr>
          <w:p w14:paraId="08BBB9D2" w14:textId="1B0A2FB8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24D45C6C" w14:textId="2284FD19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652D1">
              <w:rPr>
                <w:rFonts w:ascii="微软雅黑" w:eastAsia="微软雅黑" w:hAnsi="微软雅黑"/>
                <w:sz w:val="18"/>
                <w:szCs w:val="18"/>
              </w:rPr>
              <w:t>theme</w:t>
            </w:r>
          </w:p>
        </w:tc>
        <w:tc>
          <w:tcPr>
            <w:tcW w:w="759" w:type="pct"/>
          </w:tcPr>
          <w:p w14:paraId="01EA5861" w14:textId="7EF87CF5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主题</w:t>
            </w:r>
          </w:p>
        </w:tc>
        <w:tc>
          <w:tcPr>
            <w:tcW w:w="606" w:type="pct"/>
          </w:tcPr>
          <w:p w14:paraId="164D3D1C" w14:textId="6F9D3679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文本</w:t>
            </w:r>
          </w:p>
        </w:tc>
        <w:tc>
          <w:tcPr>
            <w:tcW w:w="911" w:type="pct"/>
          </w:tcPr>
          <w:p w14:paraId="2C2E13AC" w14:textId="3FCDF846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7EB57650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C782D86" w14:textId="77777777" w:rsidTr="007652D1">
        <w:trPr>
          <w:trHeight w:val="271"/>
        </w:trPr>
        <w:tc>
          <w:tcPr>
            <w:tcW w:w="757" w:type="pct"/>
          </w:tcPr>
          <w:p w14:paraId="6C801AC7" w14:textId="372D7881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09904792" w14:textId="430407C1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personnel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759" w:type="pct"/>
          </w:tcPr>
          <w:p w14:paraId="7F166881" w14:textId="507DF3E9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人员类型</w:t>
            </w:r>
          </w:p>
        </w:tc>
        <w:tc>
          <w:tcPr>
            <w:tcW w:w="606" w:type="pct"/>
          </w:tcPr>
          <w:p w14:paraId="19B40D1C" w14:textId="0FDAD745" w:rsidR="00046877" w:rsidRPr="00D6476A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下拉列表</w:t>
            </w:r>
          </w:p>
        </w:tc>
        <w:tc>
          <w:tcPr>
            <w:tcW w:w="911" w:type="pct"/>
          </w:tcPr>
          <w:p w14:paraId="2B67A28C" w14:textId="137E414B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手动选择</w:t>
            </w:r>
          </w:p>
        </w:tc>
        <w:tc>
          <w:tcPr>
            <w:tcW w:w="604" w:type="pct"/>
          </w:tcPr>
          <w:p w14:paraId="41D39140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15395DF5" w14:textId="77777777" w:rsidTr="007652D1">
        <w:trPr>
          <w:trHeight w:val="271"/>
        </w:trPr>
        <w:tc>
          <w:tcPr>
            <w:tcW w:w="757" w:type="pct"/>
          </w:tcPr>
          <w:p w14:paraId="11768950" w14:textId="65C71594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0B7E6C7A" w14:textId="67F1AE71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personnelname</w:t>
            </w:r>
            <w:proofErr w:type="spellEnd"/>
          </w:p>
        </w:tc>
        <w:tc>
          <w:tcPr>
            <w:tcW w:w="759" w:type="pct"/>
          </w:tcPr>
          <w:p w14:paraId="0C143075" w14:textId="59E31700" w:rsidR="00046877" w:rsidRDefault="00E93826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人员姓名</w:t>
            </w:r>
          </w:p>
        </w:tc>
        <w:tc>
          <w:tcPr>
            <w:tcW w:w="606" w:type="pct"/>
          </w:tcPr>
          <w:p w14:paraId="7D93AB74" w14:textId="6C1E1CCF" w:rsidR="00046877" w:rsidRPr="00EB754E" w:rsidRDefault="00B5120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</w:t>
            </w:r>
            <w:r w:rsidR="00EB754E"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？</w:t>
            </w:r>
          </w:p>
        </w:tc>
        <w:tc>
          <w:tcPr>
            <w:tcW w:w="911" w:type="pct"/>
          </w:tcPr>
          <w:p w14:paraId="25256EC3" w14:textId="6D76393D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2816FECA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70E8824F" w14:textId="77777777" w:rsidTr="007652D1">
        <w:trPr>
          <w:trHeight w:val="271"/>
        </w:trPr>
        <w:tc>
          <w:tcPr>
            <w:tcW w:w="757" w:type="pct"/>
          </w:tcPr>
          <w:p w14:paraId="3DA21648" w14:textId="1545BEC8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0E3D91AA" w14:textId="0923476B" w:rsidR="00046877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652D1">
              <w:rPr>
                <w:rFonts w:ascii="微软雅黑" w:eastAsia="微软雅黑" w:hAnsi="微软雅黑"/>
                <w:sz w:val="18"/>
                <w:szCs w:val="18"/>
              </w:rPr>
              <w:t>hospital</w:t>
            </w:r>
          </w:p>
        </w:tc>
        <w:tc>
          <w:tcPr>
            <w:tcW w:w="759" w:type="pct"/>
          </w:tcPr>
          <w:p w14:paraId="6B09E180" w14:textId="2EA65ADC" w:rsidR="00046877" w:rsidRDefault="00E93826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医院</w:t>
            </w:r>
          </w:p>
        </w:tc>
        <w:tc>
          <w:tcPr>
            <w:tcW w:w="606" w:type="pct"/>
          </w:tcPr>
          <w:p w14:paraId="751CD4EC" w14:textId="3C23CA1D" w:rsidR="00046877" w:rsidRP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文本？</w:t>
            </w:r>
          </w:p>
        </w:tc>
        <w:tc>
          <w:tcPr>
            <w:tcW w:w="911" w:type="pct"/>
          </w:tcPr>
          <w:p w14:paraId="6E215173" w14:textId="36C358D6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0F3EA264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60850960" w14:textId="77777777" w:rsidTr="007652D1">
        <w:trPr>
          <w:trHeight w:val="271"/>
        </w:trPr>
        <w:tc>
          <w:tcPr>
            <w:tcW w:w="757" w:type="pct"/>
          </w:tcPr>
          <w:p w14:paraId="1C13CC15" w14:textId="7067E748" w:rsidR="00046877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1C5AC826" w14:textId="77777777" w:rsidR="007652D1" w:rsidRPr="007652D1" w:rsidRDefault="007652D1" w:rsidP="007652D1">
            <w:pPr>
              <w:pStyle w:val="a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E890E6E" w14:textId="4F4F736C" w:rsidR="00046877" w:rsidRDefault="007652D1" w:rsidP="007652D1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d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epartment</w:t>
            </w:r>
          </w:p>
        </w:tc>
        <w:tc>
          <w:tcPr>
            <w:tcW w:w="759" w:type="pct"/>
          </w:tcPr>
          <w:p w14:paraId="2AFB72C5" w14:textId="7DC6DD92" w:rsidR="00046877" w:rsidRDefault="00E93826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科室</w:t>
            </w:r>
          </w:p>
        </w:tc>
        <w:tc>
          <w:tcPr>
            <w:tcW w:w="606" w:type="pct"/>
          </w:tcPr>
          <w:p w14:paraId="0B6EBD1F" w14:textId="31D4032F" w:rsidR="00046877" w:rsidRP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文本？</w:t>
            </w:r>
          </w:p>
        </w:tc>
        <w:tc>
          <w:tcPr>
            <w:tcW w:w="911" w:type="pct"/>
          </w:tcPr>
          <w:p w14:paraId="325A01AA" w14:textId="68064CFB" w:rsidR="00046877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41FEA176" w14:textId="77777777" w:rsidR="00046877" w:rsidRPr="006D5C43" w:rsidRDefault="00046877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4F57FDE8" w14:textId="77777777" w:rsidTr="007652D1">
        <w:trPr>
          <w:trHeight w:val="271"/>
        </w:trPr>
        <w:tc>
          <w:tcPr>
            <w:tcW w:w="757" w:type="pct"/>
          </w:tcPr>
          <w:p w14:paraId="5EA97EEE" w14:textId="5D19DB15" w:rsid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27775F6E" w14:textId="7F446182" w:rsidR="00EB754E" w:rsidRDefault="007652D1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highest</w:t>
            </w:r>
            <w:r w:rsidR="003207C4">
              <w:rPr>
                <w:rFonts w:ascii="微软雅黑" w:eastAsia="微软雅黑" w:hAnsi="微软雅黑"/>
                <w:sz w:val="18"/>
                <w:szCs w:val="18"/>
              </w:rPr>
              <w:t>admi</w:t>
            </w:r>
            <w:r w:rsidRPr="007652D1">
              <w:rPr>
                <w:rFonts w:ascii="微软雅黑" w:eastAsia="微软雅黑" w:hAnsi="微软雅黑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759" w:type="pct"/>
          </w:tcPr>
          <w:p w14:paraId="2994D92D" w14:textId="0C2DB890" w:rsid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最高行政职务</w:t>
            </w:r>
          </w:p>
        </w:tc>
        <w:tc>
          <w:tcPr>
            <w:tcW w:w="606" w:type="pct"/>
          </w:tcPr>
          <w:p w14:paraId="4E5C617F" w14:textId="4D44B227" w:rsidR="00EB754E" w:rsidRPr="00D6476A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文本？</w:t>
            </w:r>
          </w:p>
        </w:tc>
        <w:tc>
          <w:tcPr>
            <w:tcW w:w="911" w:type="pct"/>
          </w:tcPr>
          <w:p w14:paraId="49153049" w14:textId="267997F7" w:rsid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D33A8"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4CEA309E" w14:textId="77777777" w:rsidR="00EB754E" w:rsidRPr="006D5C43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207C4" w:rsidRPr="00D6476A" w14:paraId="2253ABD1" w14:textId="77777777" w:rsidTr="007652D1">
        <w:trPr>
          <w:trHeight w:val="271"/>
        </w:trPr>
        <w:tc>
          <w:tcPr>
            <w:tcW w:w="757" w:type="pct"/>
          </w:tcPr>
          <w:p w14:paraId="69878082" w14:textId="40E32779" w:rsidR="00EB754E" w:rsidRPr="00E93826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ine（会议议程行）</w:t>
            </w:r>
          </w:p>
        </w:tc>
        <w:tc>
          <w:tcPr>
            <w:tcW w:w="1363" w:type="pct"/>
          </w:tcPr>
          <w:p w14:paraId="0E59D837" w14:textId="0F03E2DB" w:rsidR="00EB754E" w:rsidRDefault="003207C4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highestsocial</w:t>
            </w:r>
            <w:r w:rsidRPr="003207C4">
              <w:rPr>
                <w:rFonts w:ascii="微软雅黑" w:eastAsia="微软雅黑" w:hAnsi="微软雅黑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759" w:type="pct"/>
          </w:tcPr>
          <w:p w14:paraId="27C8796B" w14:textId="25344F7A" w:rsid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最高社会职务</w:t>
            </w:r>
          </w:p>
        </w:tc>
        <w:tc>
          <w:tcPr>
            <w:tcW w:w="606" w:type="pct"/>
          </w:tcPr>
          <w:p w14:paraId="50E6C3A1" w14:textId="5F735689" w:rsidR="00EB754E" w:rsidRPr="00D6476A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B754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文本？</w:t>
            </w:r>
          </w:p>
        </w:tc>
        <w:tc>
          <w:tcPr>
            <w:tcW w:w="911" w:type="pct"/>
          </w:tcPr>
          <w:p w14:paraId="3FEBD573" w14:textId="21C7B294" w:rsidR="00EB754E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D33A8">
              <w:rPr>
                <w:rFonts w:ascii="微软雅黑" w:eastAsia="微软雅黑" w:hAnsi="微软雅黑" w:hint="eastAsia"/>
                <w:sz w:val="18"/>
                <w:szCs w:val="18"/>
              </w:rPr>
              <w:t>手动输入</w:t>
            </w:r>
          </w:p>
        </w:tc>
        <w:tc>
          <w:tcPr>
            <w:tcW w:w="604" w:type="pct"/>
          </w:tcPr>
          <w:p w14:paraId="55686E13" w14:textId="77777777" w:rsidR="00EB754E" w:rsidRPr="006D5C43" w:rsidRDefault="00EB754E" w:rsidP="00B60C3B">
            <w:pPr>
              <w:pStyle w:val="a0"/>
              <w:ind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6E6AF38" w14:textId="2B7E1D4C" w:rsidR="00C3360C" w:rsidRPr="00D6476A" w:rsidRDefault="00C3360C" w:rsidP="00AA00F4">
      <w:pPr>
        <w:pStyle w:val="2"/>
        <w:rPr>
          <w:rFonts w:ascii="微软雅黑" w:eastAsia="微软雅黑" w:hAnsi="微软雅黑"/>
          <w:sz w:val="28"/>
          <w:szCs w:val="28"/>
        </w:rPr>
      </w:pPr>
      <w:bookmarkStart w:id="13" w:name="_Toc156930959"/>
      <w:r w:rsidRPr="00D6476A">
        <w:rPr>
          <w:rFonts w:ascii="微软雅黑" w:eastAsia="微软雅黑" w:hAnsi="微软雅黑"/>
          <w:sz w:val="28"/>
          <w:szCs w:val="28"/>
        </w:rPr>
        <w:lastRenderedPageBreak/>
        <w:t>界面</w:t>
      </w:r>
      <w:r w:rsidRPr="00D6476A">
        <w:rPr>
          <w:rFonts w:ascii="微软雅黑" w:eastAsia="微软雅黑" w:hAnsi="微软雅黑" w:hint="eastAsia"/>
          <w:sz w:val="28"/>
          <w:szCs w:val="28"/>
        </w:rPr>
        <w:t>操作逻辑</w:t>
      </w:r>
      <w:r w:rsidRPr="00D6476A">
        <w:rPr>
          <w:rFonts w:ascii="微软雅黑" w:eastAsia="微软雅黑" w:hAnsi="微软雅黑"/>
          <w:sz w:val="28"/>
          <w:szCs w:val="28"/>
        </w:rPr>
        <w:t>说明</w:t>
      </w:r>
      <w:bookmarkEnd w:id="13"/>
    </w:p>
    <w:p w14:paraId="47CF4E69" w14:textId="4090D3FE" w:rsidR="007B15D3" w:rsidRPr="00B60C3B" w:rsidRDefault="005916A2" w:rsidP="005916A2">
      <w:pPr>
        <w:rPr>
          <w:rFonts w:ascii="微软雅黑" w:eastAsia="微软雅黑" w:hAnsi="微软雅黑"/>
          <w:b/>
          <w:color w:val="000000" w:themeColor="text1"/>
        </w:rPr>
      </w:pPr>
      <w:r w:rsidRPr="00B60C3B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  <w:r w:rsidRPr="00B60C3B">
        <w:rPr>
          <w:rFonts w:ascii="微软雅黑" w:eastAsia="微软雅黑" w:hAnsi="微软雅黑"/>
          <w:b/>
          <w:color w:val="000000" w:themeColor="text1"/>
        </w:rPr>
        <w:t xml:space="preserve"> 字段控制逻辑：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5"/>
        <w:gridCol w:w="6680"/>
      </w:tblGrid>
      <w:tr w:rsidR="005916A2" w14:paraId="5DAD746A" w14:textId="77777777" w:rsidTr="001C0AAF">
        <w:tc>
          <w:tcPr>
            <w:tcW w:w="2665" w:type="dxa"/>
            <w:shd w:val="clear" w:color="auto" w:fill="95B3D7" w:themeFill="accent1" w:themeFillTint="99"/>
          </w:tcPr>
          <w:p w14:paraId="57B518F7" w14:textId="4880932B" w:rsidR="005916A2" w:rsidRPr="00B60C3B" w:rsidRDefault="005916A2" w:rsidP="005916A2">
            <w:pPr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B60C3B">
              <w:rPr>
                <w:rFonts w:ascii="微软雅黑" w:eastAsia="微软雅黑" w:hAnsi="微软雅黑" w:hint="eastAsia"/>
                <w:b/>
                <w:color w:val="000000" w:themeColor="text1"/>
              </w:rPr>
              <w:t>字段名称</w:t>
            </w:r>
          </w:p>
        </w:tc>
        <w:tc>
          <w:tcPr>
            <w:tcW w:w="6680" w:type="dxa"/>
            <w:shd w:val="clear" w:color="auto" w:fill="95B3D7" w:themeFill="accent1" w:themeFillTint="99"/>
          </w:tcPr>
          <w:p w14:paraId="598BA7B3" w14:textId="0AC6CDBD" w:rsidR="005916A2" w:rsidRPr="00B60C3B" w:rsidRDefault="005916A2" w:rsidP="005916A2">
            <w:pPr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B60C3B">
              <w:rPr>
                <w:rFonts w:ascii="微软雅黑" w:eastAsia="微软雅黑" w:hAnsi="微软雅黑"/>
                <w:b/>
                <w:color w:val="000000" w:themeColor="text1"/>
              </w:rPr>
              <w:t>逻辑说明</w:t>
            </w:r>
          </w:p>
        </w:tc>
      </w:tr>
      <w:tr w:rsidR="005916A2" w14:paraId="53C2C030" w14:textId="77777777" w:rsidTr="001C0AAF">
        <w:tc>
          <w:tcPr>
            <w:tcW w:w="2665" w:type="dxa"/>
          </w:tcPr>
          <w:p w14:paraId="6257E00C" w14:textId="79301DDF" w:rsidR="005916A2" w:rsidRPr="00672622" w:rsidRDefault="00B3391C" w:rsidP="005916A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费用明细已报销金额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 w:rsidRPr="00B3391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reimbursedamount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80" w:type="dxa"/>
          </w:tcPr>
          <w:p w14:paraId="603B0885" w14:textId="616E55AD" w:rsidR="005916A2" w:rsidRPr="00672622" w:rsidRDefault="00B3391C" w:rsidP="00E9382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下推报销的累计报销金额，</w:t>
            </w:r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反写节点为下游单据保存时。</w:t>
            </w:r>
          </w:p>
        </w:tc>
      </w:tr>
      <w:tr w:rsidR="00B3391C" w14:paraId="112C2455" w14:textId="77777777" w:rsidTr="001C0AAF">
        <w:tc>
          <w:tcPr>
            <w:tcW w:w="2665" w:type="dxa"/>
          </w:tcPr>
          <w:p w14:paraId="6EA32766" w14:textId="5A3E4CC8" w:rsidR="00B3391C" w:rsidRPr="00B3391C" w:rsidRDefault="00B3391C" w:rsidP="007652D1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费用明细可</w:t>
            </w:r>
            <w:r w:rsidRP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报销金额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 w:rsidR="007652D1" w:rsidRPr="007652D1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orgiexpebalanceamount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80" w:type="dxa"/>
          </w:tcPr>
          <w:p w14:paraId="042B6E1E" w14:textId="52A3B8B5" w:rsidR="00B3391C" w:rsidRPr="00672622" w:rsidRDefault="00B3391C" w:rsidP="00B3391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新增时等于申请金额，后续发生报销、借款、下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推合同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后，此金额累计扣减已报销金额、已借款金额、已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推合同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金额</w:t>
            </w:r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，反写节点为下游的单据保存时。</w:t>
            </w:r>
          </w:p>
        </w:tc>
      </w:tr>
      <w:tr w:rsidR="00B3391C" w14:paraId="182A8888" w14:textId="77777777" w:rsidTr="001C0AAF">
        <w:tc>
          <w:tcPr>
            <w:tcW w:w="2665" w:type="dxa"/>
          </w:tcPr>
          <w:p w14:paraId="5D6BF512" w14:textId="539C01C6" w:rsidR="00B3391C" w:rsidRDefault="00B3391C" w:rsidP="005916A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费用明细已借金额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 w:rsidRPr="00B3391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pushedamount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80" w:type="dxa"/>
          </w:tcPr>
          <w:p w14:paraId="11A593FA" w14:textId="03E5DBE5" w:rsidR="00B3391C" w:rsidRPr="00672622" w:rsidRDefault="00B3391C" w:rsidP="00E9382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下推借款的累计借款金额</w:t>
            </w:r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，反写节点为下游单据保存时。</w:t>
            </w:r>
          </w:p>
        </w:tc>
      </w:tr>
      <w:tr w:rsidR="00B3391C" w14:paraId="0E115D50" w14:textId="77777777" w:rsidTr="001C0AAF">
        <w:tc>
          <w:tcPr>
            <w:tcW w:w="2665" w:type="dxa"/>
          </w:tcPr>
          <w:p w14:paraId="2BFFF955" w14:textId="59990BDE" w:rsidR="00B3391C" w:rsidRDefault="007652D1" w:rsidP="005916A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费用明细可</w:t>
            </w:r>
            <w:r w:rsidR="00B3391C" w:rsidRP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借金额</w:t>
            </w:r>
            <w:r w:rsid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</w:t>
            </w:r>
            <w:proofErr w:type="spellStart"/>
            <w:r w:rsidR="00B3391C" w:rsidRPr="00B3391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canloanamount</w:t>
            </w:r>
            <w:proofErr w:type="spellEnd"/>
            <w:r w:rsidR="00B3391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80" w:type="dxa"/>
          </w:tcPr>
          <w:p w14:paraId="160D0F51" w14:textId="6DDBCC3E" w:rsidR="00B3391C" w:rsidRPr="00672622" w:rsidRDefault="00B3391C" w:rsidP="00E9382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新增时等于申请金额，后续发生报销、借款、下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推合同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后，</w:t>
            </w:r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此金额累计扣减已报销金额、已借款金额、已</w:t>
            </w:r>
            <w:proofErr w:type="gramStart"/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推合同</w:t>
            </w:r>
            <w:proofErr w:type="gramEnd"/>
            <w:r w:rsidR="0077254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金额，反写节点为下游的单据保存时。</w:t>
            </w:r>
          </w:p>
        </w:tc>
      </w:tr>
    </w:tbl>
    <w:p w14:paraId="0DABF1DE" w14:textId="3E72A842" w:rsidR="003A37D5" w:rsidRDefault="003A37D5" w:rsidP="003A37D5"/>
    <w:p w14:paraId="25BBB333" w14:textId="2375374A" w:rsidR="003A37D5" w:rsidRPr="00B60C3B" w:rsidRDefault="003A37D5" w:rsidP="003A37D5">
      <w:pPr>
        <w:rPr>
          <w:rFonts w:ascii="微软雅黑" w:eastAsia="微软雅黑" w:hAnsi="微软雅黑"/>
          <w:b/>
          <w:color w:val="000000" w:themeColor="text1"/>
        </w:rPr>
      </w:pPr>
      <w:r w:rsidRPr="00B60C3B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  <w:r>
        <w:rPr>
          <w:rFonts w:ascii="微软雅黑" w:eastAsia="微软雅黑" w:hAnsi="微软雅黑" w:hint="eastAsia"/>
          <w:b/>
          <w:color w:val="000000" w:themeColor="text1"/>
        </w:rPr>
        <w:t>控件</w:t>
      </w:r>
      <w:r w:rsidRPr="00B60C3B">
        <w:rPr>
          <w:rFonts w:ascii="微软雅黑" w:eastAsia="微软雅黑" w:hAnsi="微软雅黑"/>
          <w:b/>
          <w:color w:val="000000" w:themeColor="text1"/>
        </w:rPr>
        <w:t>控制逻辑：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5"/>
        <w:gridCol w:w="6680"/>
      </w:tblGrid>
      <w:tr w:rsidR="003A37D5" w:rsidRPr="00B60C3B" w14:paraId="010EF9D2" w14:textId="77777777" w:rsidTr="00D671DE">
        <w:tc>
          <w:tcPr>
            <w:tcW w:w="2665" w:type="dxa"/>
            <w:shd w:val="clear" w:color="auto" w:fill="95B3D7" w:themeFill="accent1" w:themeFillTint="99"/>
          </w:tcPr>
          <w:p w14:paraId="71D64EC2" w14:textId="3E1E8D6A" w:rsidR="003A37D5" w:rsidRPr="00B60C3B" w:rsidRDefault="003A37D5" w:rsidP="00D671DE">
            <w:pPr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控件</w:t>
            </w:r>
            <w:r w:rsidRPr="00B60C3B">
              <w:rPr>
                <w:rFonts w:ascii="微软雅黑" w:eastAsia="微软雅黑" w:hAnsi="微软雅黑" w:hint="eastAsia"/>
                <w:b/>
                <w:color w:val="000000" w:themeColor="text1"/>
              </w:rPr>
              <w:t>名称</w:t>
            </w:r>
          </w:p>
        </w:tc>
        <w:tc>
          <w:tcPr>
            <w:tcW w:w="6680" w:type="dxa"/>
            <w:shd w:val="clear" w:color="auto" w:fill="95B3D7" w:themeFill="accent1" w:themeFillTint="99"/>
          </w:tcPr>
          <w:p w14:paraId="45985C05" w14:textId="77777777" w:rsidR="003A37D5" w:rsidRPr="00B60C3B" w:rsidRDefault="003A37D5" w:rsidP="00D671DE">
            <w:pPr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B60C3B">
              <w:rPr>
                <w:rFonts w:ascii="微软雅黑" w:eastAsia="微软雅黑" w:hAnsi="微软雅黑"/>
                <w:b/>
                <w:color w:val="000000" w:themeColor="text1"/>
              </w:rPr>
              <w:t>逻辑说明</w:t>
            </w:r>
          </w:p>
        </w:tc>
      </w:tr>
      <w:tr w:rsidR="003A37D5" w:rsidRPr="00672622" w14:paraId="18422350" w14:textId="77777777" w:rsidTr="00D671DE">
        <w:tc>
          <w:tcPr>
            <w:tcW w:w="2665" w:type="dxa"/>
          </w:tcPr>
          <w:p w14:paraId="3692A423" w14:textId="216ED279" w:rsidR="003A37D5" w:rsidRPr="00672622" w:rsidRDefault="003A37D5" w:rsidP="003A37D5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变更</w:t>
            </w:r>
          </w:p>
        </w:tc>
        <w:tc>
          <w:tcPr>
            <w:tcW w:w="6680" w:type="dxa"/>
          </w:tcPr>
          <w:p w14:paraId="32AFAB0F" w14:textId="15A490CD" w:rsidR="003A37D5" w:rsidRPr="00672622" w:rsidRDefault="003A37D5" w:rsidP="003A37D5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申请单无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无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下游时，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可整单变更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；若按行部分下推了借款、报销、合同，则根据已借、已报销金额不为0控制不允许变更对应费用明细行。</w:t>
            </w:r>
          </w:p>
        </w:tc>
      </w:tr>
    </w:tbl>
    <w:p w14:paraId="4FADCAC3" w14:textId="157825DB" w:rsidR="003A37D5" w:rsidRPr="003A37D5" w:rsidRDefault="003A37D5" w:rsidP="003A37D5"/>
    <w:p w14:paraId="3D510971" w14:textId="77777777" w:rsidR="003A37D5" w:rsidRPr="003A37D5" w:rsidRDefault="003A37D5" w:rsidP="003A37D5"/>
    <w:p w14:paraId="07F58110" w14:textId="04F086FD" w:rsidR="004957A0" w:rsidRDefault="00255647" w:rsidP="00255647">
      <w:pPr>
        <w:pStyle w:val="1"/>
        <w:tabs>
          <w:tab w:val="num" w:pos="845"/>
        </w:tabs>
        <w:spacing w:after="240" w:line="480" w:lineRule="auto"/>
        <w:ind w:left="431" w:hanging="431"/>
        <w:rPr>
          <w:rFonts w:ascii="微软雅黑" w:eastAsia="微软雅黑" w:hAnsi="微软雅黑"/>
          <w:sz w:val="30"/>
          <w:szCs w:val="30"/>
        </w:rPr>
      </w:pPr>
      <w:r w:rsidRPr="00255647">
        <w:rPr>
          <w:rFonts w:ascii="微软雅黑" w:eastAsia="微软雅黑" w:hAnsi="微软雅黑" w:hint="eastAsia"/>
          <w:sz w:val="30"/>
          <w:szCs w:val="30"/>
        </w:rPr>
        <w:t>测试注意事项</w:t>
      </w:r>
    </w:p>
    <w:p w14:paraId="1A7739EE" w14:textId="626CBDDB" w:rsidR="00255647" w:rsidRDefault="004D2146" w:rsidP="00255647">
      <w:pPr>
        <w:pStyle w:val="ab"/>
        <w:numPr>
          <w:ilvl w:val="0"/>
          <w:numId w:val="23"/>
        </w:numPr>
        <w:ind w:firstLineChars="0"/>
      </w:pPr>
      <w:r>
        <w:rPr>
          <w:rFonts w:hint="eastAsia"/>
        </w:rPr>
        <w:t>合同金额变更后费用申请单已借</w:t>
      </w:r>
      <w:r w:rsidR="00255647">
        <w:rPr>
          <w:rFonts w:hint="eastAsia"/>
        </w:rPr>
        <w:t>金额</w:t>
      </w:r>
      <w:r>
        <w:rPr>
          <w:rFonts w:hint="eastAsia"/>
        </w:rPr>
        <w:t>、已报销金额及可借</w:t>
      </w:r>
      <w:r w:rsidR="00255647">
        <w:rPr>
          <w:rFonts w:hint="eastAsia"/>
        </w:rPr>
        <w:t>金额</w:t>
      </w:r>
      <w:r>
        <w:rPr>
          <w:rFonts w:hint="eastAsia"/>
        </w:rPr>
        <w:t>、可报销金额</w:t>
      </w:r>
      <w:r w:rsidR="00255647">
        <w:rPr>
          <w:rFonts w:hint="eastAsia"/>
        </w:rPr>
        <w:t>回写情况关注。</w:t>
      </w:r>
    </w:p>
    <w:p w14:paraId="00BC5BAB" w14:textId="783760C6" w:rsidR="003A37D5" w:rsidRDefault="003A37D5" w:rsidP="00255647">
      <w:pPr>
        <w:pStyle w:val="ab"/>
        <w:numPr>
          <w:ilvl w:val="0"/>
          <w:numId w:val="23"/>
        </w:numPr>
        <w:ind w:firstLineChars="0"/>
      </w:pPr>
      <w:r>
        <w:rPr>
          <w:rFonts w:hint="eastAsia"/>
        </w:rPr>
        <w:t>费用申请变更单变更信息的回写正确性检查</w:t>
      </w:r>
    </w:p>
    <w:p w14:paraId="7F888ED3" w14:textId="77777777" w:rsidR="003A37D5" w:rsidRDefault="003A37D5" w:rsidP="003A37D5">
      <w:pPr>
        <w:pStyle w:val="ab"/>
        <w:ind w:left="420" w:firstLineChars="0" w:firstLine="0"/>
      </w:pPr>
    </w:p>
    <w:p w14:paraId="61C5E9E9" w14:textId="77777777" w:rsidR="00255647" w:rsidRPr="004D2146" w:rsidRDefault="00255647" w:rsidP="00255647"/>
    <w:sectPr w:rsidR="00255647" w:rsidRPr="004D2146" w:rsidSect="00DF20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991" w:bottom="993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FA92" w14:textId="77777777" w:rsidR="008D6477" w:rsidRDefault="008D6477">
      <w:r>
        <w:separator/>
      </w:r>
    </w:p>
  </w:endnote>
  <w:endnote w:type="continuationSeparator" w:id="0">
    <w:p w14:paraId="58D54768" w14:textId="77777777" w:rsidR="008D6477" w:rsidRDefault="008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E7A96" w14:textId="77777777" w:rsidR="00B51201" w:rsidRDefault="00B51201" w:rsidP="00A4396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D1AA74" w14:textId="77777777" w:rsidR="00B51201" w:rsidRDefault="00B51201" w:rsidP="00A4396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6342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C8A69A" w14:textId="77777777" w:rsidR="00B51201" w:rsidRDefault="008D6477" w:rsidP="001D72F7">
            <w:pPr>
              <w:pStyle w:val="a6"/>
              <w:jc w:val="right"/>
            </w:pPr>
          </w:p>
        </w:sdtContent>
      </w:sdt>
    </w:sdtContent>
  </w:sdt>
  <w:p w14:paraId="07AC1E6B" w14:textId="77777777" w:rsidR="00B51201" w:rsidRPr="00727484" w:rsidRDefault="00B51201" w:rsidP="00A439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191"/>
      <w:docPartObj>
        <w:docPartGallery w:val="Page Numbers (Bottom of Page)"/>
        <w:docPartUnique/>
      </w:docPartObj>
    </w:sdtPr>
    <w:sdtEndPr>
      <w:rPr>
        <w:noProof/>
        <w:lang w:val="zh-CN" w:eastAsia="zh-CN"/>
      </w:rPr>
    </w:sdtEndPr>
    <w:sdtContent>
      <w:sdt>
        <w:sdtPr>
          <w:id w:val="-796685212"/>
          <w:docPartObj>
            <w:docPartGallery w:val="Page Numbers (Top of Page)"/>
            <w:docPartUnique/>
          </w:docPartObj>
        </w:sdtPr>
        <w:sdtEndPr>
          <w:rPr>
            <w:noProof/>
            <w:lang w:val="zh-CN" w:eastAsia="zh-CN"/>
          </w:rPr>
        </w:sdtEndPr>
        <w:sdtContent>
          <w:p w14:paraId="3F581405" w14:textId="4DA3312F" w:rsidR="00B51201" w:rsidRPr="001D72F7" w:rsidRDefault="00B51201" w:rsidP="001D72F7">
            <w:pPr>
              <w:pStyle w:val="a6"/>
              <w:jc w:val="right"/>
              <w:rPr>
                <w:noProof/>
                <w:lang w:val="zh-CN" w:eastAsia="zh-CN"/>
              </w:rPr>
            </w:pPr>
            <w:r>
              <w:rPr>
                <w:rFonts w:hint="eastAsia"/>
                <w:lang w:eastAsia="zh-CN"/>
              </w:rPr>
              <w:t>目录</w:t>
            </w:r>
            <w:r>
              <w:rPr>
                <w:lang w:val="zh-CN" w:eastAsia="zh-CN"/>
              </w:rPr>
              <w:t xml:space="preserve"> </w:t>
            </w:r>
            <w:r w:rsidRPr="001D72F7">
              <w:rPr>
                <w:noProof/>
                <w:lang w:val="zh-CN" w:eastAsia="zh-CN"/>
              </w:rPr>
              <w:fldChar w:fldCharType="begin"/>
            </w:r>
            <w:r w:rsidRPr="001D72F7">
              <w:rPr>
                <w:noProof/>
                <w:lang w:val="zh-CN" w:eastAsia="zh-CN"/>
              </w:rPr>
              <w:instrText>PAGE</w:instrText>
            </w:r>
            <w:r w:rsidRPr="001D72F7">
              <w:rPr>
                <w:noProof/>
                <w:lang w:val="zh-CN" w:eastAsia="zh-CN"/>
              </w:rPr>
              <w:fldChar w:fldCharType="separate"/>
            </w:r>
            <w:r w:rsidR="00573C06">
              <w:rPr>
                <w:noProof/>
                <w:lang w:val="zh-CN" w:eastAsia="zh-CN"/>
              </w:rPr>
              <w:t>1</w:t>
            </w:r>
            <w:r w:rsidRPr="001D72F7">
              <w:rPr>
                <w:noProof/>
                <w:lang w:val="zh-CN" w:eastAsia="zh-CN"/>
              </w:rPr>
              <w:fldChar w:fldCharType="end"/>
            </w:r>
            <w:r>
              <w:rPr>
                <w:noProof/>
                <w:lang w:val="zh-CN" w:eastAsia="zh-CN"/>
              </w:rPr>
              <w:t xml:space="preserve"> / </w:t>
            </w:r>
            <w:r w:rsidRPr="001D72F7">
              <w:rPr>
                <w:noProof/>
                <w:lang w:val="zh-CN" w:eastAsia="zh-CN"/>
              </w:rPr>
              <w:fldChar w:fldCharType="begin"/>
            </w:r>
            <w:r w:rsidRPr="001D72F7">
              <w:rPr>
                <w:noProof/>
                <w:lang w:val="zh-CN" w:eastAsia="zh-CN"/>
              </w:rPr>
              <w:instrText xml:space="preserve"> SECTIONPAGES  </w:instrText>
            </w:r>
            <w:r w:rsidRPr="001D72F7">
              <w:rPr>
                <w:noProof/>
                <w:lang w:val="zh-CN" w:eastAsia="zh-CN"/>
              </w:rPr>
              <w:fldChar w:fldCharType="separate"/>
            </w:r>
            <w:r w:rsidR="00573C06">
              <w:rPr>
                <w:noProof/>
                <w:lang w:val="zh-CN" w:eastAsia="zh-CN"/>
              </w:rPr>
              <w:t>1</w:t>
            </w:r>
            <w:r w:rsidRPr="001D72F7">
              <w:rPr>
                <w:noProof/>
                <w:lang w:val="zh-CN" w:eastAsia="zh-CN"/>
              </w:rPr>
              <w:fldChar w:fldCharType="end"/>
            </w:r>
          </w:p>
        </w:sdtContent>
      </w:sdt>
    </w:sdtContent>
  </w:sdt>
  <w:p w14:paraId="3104E0A7" w14:textId="77777777" w:rsidR="00B51201" w:rsidRPr="00727484" w:rsidRDefault="00B51201" w:rsidP="00A4396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33FB" w14:textId="77777777" w:rsidR="00B51201" w:rsidRDefault="00B51201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86A5" w14:textId="36E20AB7" w:rsidR="00B51201" w:rsidRPr="001D72F7" w:rsidRDefault="00B51201" w:rsidP="001D72F7">
    <w:pPr>
      <w:pStyle w:val="a6"/>
      <w:jc w:val="right"/>
      <w:rPr>
        <w:lang w:val="zh-CN"/>
      </w:rPr>
    </w:pPr>
    <w:r>
      <w:rPr>
        <w:lang w:val="zh-CN"/>
      </w:rPr>
      <w:t xml:space="preserve"> </w:t>
    </w:r>
    <w:r w:rsidRPr="001D72F7">
      <w:rPr>
        <w:noProof/>
        <w:lang w:val="zh-CN"/>
      </w:rPr>
      <w:fldChar w:fldCharType="begin"/>
    </w:r>
    <w:r w:rsidRPr="001D72F7">
      <w:rPr>
        <w:noProof/>
        <w:lang w:val="zh-CN"/>
      </w:rPr>
      <w:instrText>PAGE</w:instrText>
    </w:r>
    <w:r w:rsidRPr="001D72F7">
      <w:rPr>
        <w:noProof/>
        <w:lang w:val="zh-CN"/>
      </w:rPr>
      <w:fldChar w:fldCharType="separate"/>
    </w:r>
    <w:r w:rsidR="00573C06">
      <w:rPr>
        <w:noProof/>
        <w:lang w:val="zh-CN"/>
      </w:rPr>
      <w:t>5</w:t>
    </w:r>
    <w:r w:rsidRPr="001D72F7">
      <w:rPr>
        <w:noProof/>
        <w:lang w:val="zh-CN"/>
      </w:rPr>
      <w:fldChar w:fldCharType="end"/>
    </w:r>
    <w:r>
      <w:rPr>
        <w:lang w:val="zh-CN"/>
      </w:rPr>
      <w:t xml:space="preserve"> / </w:t>
    </w:r>
    <w:r w:rsidRPr="001D72F7">
      <w:rPr>
        <w:lang w:val="zh-CN"/>
      </w:rPr>
      <w:fldChar w:fldCharType="begin"/>
    </w:r>
    <w:r w:rsidRPr="001D72F7">
      <w:rPr>
        <w:lang w:val="zh-CN"/>
      </w:rPr>
      <w:instrText xml:space="preserve"> SECTIONPAGES  </w:instrText>
    </w:r>
    <w:r w:rsidRPr="001D72F7">
      <w:rPr>
        <w:lang w:val="zh-CN"/>
      </w:rPr>
      <w:fldChar w:fldCharType="separate"/>
    </w:r>
    <w:r w:rsidR="00573C06">
      <w:rPr>
        <w:noProof/>
        <w:lang w:val="zh-CN"/>
      </w:rPr>
      <w:t>5</w:t>
    </w:r>
    <w:r w:rsidRPr="001D72F7">
      <w:rPr>
        <w:lang w:val="zh-CN"/>
      </w:rPr>
      <w:fldChar w:fldCharType="end"/>
    </w:r>
  </w:p>
  <w:p w14:paraId="3C894D05" w14:textId="77777777" w:rsidR="00B51201" w:rsidRDefault="00B51201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FC89" w14:textId="77777777" w:rsidR="00B51201" w:rsidRDefault="00B512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29E9" w14:textId="77777777" w:rsidR="008D6477" w:rsidRDefault="008D6477">
      <w:r>
        <w:separator/>
      </w:r>
    </w:p>
  </w:footnote>
  <w:footnote w:type="continuationSeparator" w:id="0">
    <w:p w14:paraId="106ECAE0" w14:textId="77777777" w:rsidR="008D6477" w:rsidRDefault="008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EA77" w14:textId="03CC96DD" w:rsidR="00B51201" w:rsidRDefault="00B51201">
    <w:pPr>
      <w:spacing w:line="0" w:lineRule="auto"/>
      <w:contextualSpacing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C35D6F" wp14:editId="08B0DAF5">
          <wp:simplePos x="0" y="0"/>
          <wp:positionH relativeFrom="page">
            <wp:posOffset>12700</wp:posOffset>
          </wp:positionH>
          <wp:positionV relativeFrom="page">
            <wp:posOffset>12700</wp:posOffset>
          </wp:positionV>
          <wp:extent cx="8094980" cy="10171430"/>
          <wp:effectExtent l="0" t="0" r="0" b="1270"/>
          <wp:wrapNone/>
          <wp:docPr id="1028" name="图片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980" cy="1017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A69F" w14:textId="664C9703" w:rsidR="00B51201" w:rsidRPr="00727484" w:rsidRDefault="00B51201" w:rsidP="006158E9">
    <w:pPr>
      <w:pStyle w:val="a4"/>
      <w:pBdr>
        <w:bottom w:val="single" w:sz="4" w:space="1" w:color="auto"/>
      </w:pBdr>
      <w:jc w:val="both"/>
      <w:rPr>
        <w:bCs/>
      </w:rPr>
    </w:pPr>
    <w:r w:rsidRPr="00DF50D1">
      <w:rPr>
        <w:noProof/>
        <w:color w:val="262626" w:themeColor="text1" w:themeTint="D9"/>
        <w:lang w:val="en-US" w:eastAsia="zh-CN"/>
      </w:rPr>
      <w:drawing>
        <wp:anchor distT="0" distB="0" distL="114300" distR="114300" simplePos="0" relativeHeight="251658240" behindDoc="0" locked="0" layoutInCell="1" allowOverlap="1" wp14:anchorId="77E435CD" wp14:editId="7419087C">
          <wp:simplePos x="0" y="0"/>
          <wp:positionH relativeFrom="margin">
            <wp:posOffset>4752536</wp:posOffset>
          </wp:positionH>
          <wp:positionV relativeFrom="paragraph">
            <wp:posOffset>-56320</wp:posOffset>
          </wp:positionV>
          <wp:extent cx="1152525" cy="391282"/>
          <wp:effectExtent l="0" t="0" r="0" b="8890"/>
          <wp:wrapNone/>
          <wp:docPr id="6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说明: F:\各种logo\kingde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1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E99">
      <w:rPr>
        <w:noProof/>
        <w:lang w:val="en-US" w:eastAsia="zh-CN"/>
      </w:rPr>
      <w:drawing>
        <wp:inline distT="0" distB="0" distL="0" distR="0" wp14:anchorId="41FA91B2" wp14:editId="5CE20169">
          <wp:extent cx="1146810" cy="351790"/>
          <wp:effectExtent l="0" t="0" r="0" b="0"/>
          <wp:docPr id="160197348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bCs/>
        <w:lang w:eastAsia="zh-CN"/>
      </w:rPr>
      <w:t xml:space="preserve">                   </w:t>
    </w:r>
    <w:r>
      <w:rPr>
        <w:rFonts w:hint="eastAsia"/>
        <w:bCs/>
      </w:rPr>
      <w:t xml:space="preserve">  </w:t>
    </w:r>
    <w:r>
      <w:rPr>
        <w:bCs/>
      </w:rPr>
      <w:t xml:space="preserve">                 </w:t>
    </w:r>
  </w:p>
  <w:p w14:paraId="278A093D" w14:textId="77777777" w:rsidR="00B51201" w:rsidRPr="00303B85" w:rsidRDefault="00B51201" w:rsidP="00A4396E">
    <w:pPr>
      <w:pStyle w:val="a4"/>
      <w:pBdr>
        <w:bottom w:val="none" w:sz="0" w:space="0" w:color="auto"/>
      </w:pBdr>
      <w:jc w:val="both"/>
    </w:pPr>
  </w:p>
  <w:p w14:paraId="75913D14" w14:textId="2A2DAA6D" w:rsidR="00B51201" w:rsidRDefault="00B51201">
    <w:pPr>
      <w:spacing w:line="0" w:lineRule="auto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D8D" w14:textId="1C0B5FF7" w:rsidR="00B51201" w:rsidRDefault="00B51201">
    <w:pPr>
      <w:spacing w:line="0" w:lineRule="auto"/>
      <w:contextualSpacing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6F9145" wp14:editId="5C113AD8">
          <wp:simplePos x="0" y="0"/>
          <wp:positionH relativeFrom="page">
            <wp:posOffset>12700</wp:posOffset>
          </wp:positionH>
          <wp:positionV relativeFrom="page">
            <wp:posOffset>12700</wp:posOffset>
          </wp:positionV>
          <wp:extent cx="8094980" cy="10171430"/>
          <wp:effectExtent l="0" t="0" r="0" b="1270"/>
          <wp:wrapNone/>
          <wp:docPr id="1027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980" cy="1017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2968" w14:textId="77777777" w:rsidR="00B51201" w:rsidRDefault="00B5120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839D" w14:textId="77777777" w:rsidR="00B51201" w:rsidRPr="007F323D" w:rsidRDefault="00B51201" w:rsidP="00EE322A">
    <w:pPr>
      <w:pStyle w:val="a4"/>
      <w:jc w:val="left"/>
    </w:pPr>
    <w:r>
      <w:rPr>
        <w:noProof/>
        <w:lang w:val="en-US" w:eastAsia="zh-CN"/>
      </w:rPr>
      <w:drawing>
        <wp:inline distT="0" distB="0" distL="0" distR="0" wp14:anchorId="3724E10E" wp14:editId="1CDA9986">
          <wp:extent cx="1059815" cy="332740"/>
          <wp:effectExtent l="0" t="0" r="698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  <w:lang w:val="en-US" w:eastAsia="zh-CN"/>
      </w:rPr>
      <w:t xml:space="preserve">                                                          </w:t>
    </w:r>
    <w:r>
      <w:rPr>
        <w:rFonts w:hint="eastAsia"/>
        <w:noProof/>
      </w:rPr>
      <w:t>②机密信息</w:t>
    </w:r>
    <w:r>
      <w:rPr>
        <w:rFonts w:hint="eastAsia"/>
        <w:noProof/>
      </w:rPr>
      <w:t xml:space="preserve"> </w:t>
    </w:r>
    <w:r>
      <w:rPr>
        <w:rFonts w:hint="eastAsia"/>
        <w:noProof/>
      </w:rPr>
      <w:t>严禁泄露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C660" w14:textId="77777777" w:rsidR="00B51201" w:rsidRDefault="00B512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0EE"/>
    <w:multiLevelType w:val="hybridMultilevel"/>
    <w:tmpl w:val="528AFB5E"/>
    <w:lvl w:ilvl="0" w:tplc="A9629DC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17849A9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1DE76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1C01A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9028C4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90F0ECA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893E82B8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5DD899C2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4B288CF0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C080DE5"/>
    <w:multiLevelType w:val="hybridMultilevel"/>
    <w:tmpl w:val="61D813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919A1"/>
    <w:multiLevelType w:val="hybridMultilevel"/>
    <w:tmpl w:val="AC6EA2DC"/>
    <w:lvl w:ilvl="0" w:tplc="5156CC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11A3BE2" w:tentative="1">
      <w:start w:val="1"/>
      <w:numFmt w:val="lowerLetter"/>
      <w:lvlText w:val="%2)"/>
      <w:lvlJc w:val="left"/>
      <w:pPr>
        <w:ind w:left="1260" w:hanging="420"/>
      </w:pPr>
    </w:lvl>
    <w:lvl w:ilvl="2" w:tplc="C3368E64" w:tentative="1">
      <w:start w:val="1"/>
      <w:numFmt w:val="lowerRoman"/>
      <w:lvlText w:val="%3."/>
      <w:lvlJc w:val="right"/>
      <w:pPr>
        <w:ind w:left="1680" w:hanging="420"/>
      </w:pPr>
    </w:lvl>
    <w:lvl w:ilvl="3" w:tplc="344C90C8" w:tentative="1">
      <w:start w:val="1"/>
      <w:numFmt w:val="decimal"/>
      <w:lvlText w:val="%4."/>
      <w:lvlJc w:val="left"/>
      <w:pPr>
        <w:ind w:left="2100" w:hanging="420"/>
      </w:pPr>
    </w:lvl>
    <w:lvl w:ilvl="4" w:tplc="E794D336" w:tentative="1">
      <w:start w:val="1"/>
      <w:numFmt w:val="lowerLetter"/>
      <w:lvlText w:val="%5)"/>
      <w:lvlJc w:val="left"/>
      <w:pPr>
        <w:ind w:left="2520" w:hanging="420"/>
      </w:pPr>
    </w:lvl>
    <w:lvl w:ilvl="5" w:tplc="77A2EC48" w:tentative="1">
      <w:start w:val="1"/>
      <w:numFmt w:val="lowerRoman"/>
      <w:lvlText w:val="%6."/>
      <w:lvlJc w:val="right"/>
      <w:pPr>
        <w:ind w:left="2940" w:hanging="420"/>
      </w:pPr>
    </w:lvl>
    <w:lvl w:ilvl="6" w:tplc="2A206DE4" w:tentative="1">
      <w:start w:val="1"/>
      <w:numFmt w:val="decimal"/>
      <w:lvlText w:val="%7."/>
      <w:lvlJc w:val="left"/>
      <w:pPr>
        <w:ind w:left="3360" w:hanging="420"/>
      </w:pPr>
    </w:lvl>
    <w:lvl w:ilvl="7" w:tplc="593E2406" w:tentative="1">
      <w:start w:val="1"/>
      <w:numFmt w:val="lowerLetter"/>
      <w:lvlText w:val="%8)"/>
      <w:lvlJc w:val="left"/>
      <w:pPr>
        <w:ind w:left="3780" w:hanging="420"/>
      </w:pPr>
    </w:lvl>
    <w:lvl w:ilvl="8" w:tplc="833C0EB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764538"/>
    <w:multiLevelType w:val="hybridMultilevel"/>
    <w:tmpl w:val="480E9F9C"/>
    <w:lvl w:ilvl="0" w:tplc="57D2A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A1D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4D2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AD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2DA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04F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5E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C75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C63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554A"/>
    <w:multiLevelType w:val="hybridMultilevel"/>
    <w:tmpl w:val="291EF0D0"/>
    <w:lvl w:ilvl="0" w:tplc="D16E0E1A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76423148" w:tentative="1">
      <w:start w:val="1"/>
      <w:numFmt w:val="lowerLetter"/>
      <w:lvlText w:val="%2)"/>
      <w:lvlJc w:val="left"/>
      <w:pPr>
        <w:ind w:left="1470" w:hanging="420"/>
      </w:pPr>
    </w:lvl>
    <w:lvl w:ilvl="2" w:tplc="1F8242F2" w:tentative="1">
      <w:start w:val="1"/>
      <w:numFmt w:val="lowerRoman"/>
      <w:lvlText w:val="%3."/>
      <w:lvlJc w:val="right"/>
      <w:pPr>
        <w:ind w:left="1890" w:hanging="420"/>
      </w:pPr>
    </w:lvl>
    <w:lvl w:ilvl="3" w:tplc="CF581528" w:tentative="1">
      <w:start w:val="1"/>
      <w:numFmt w:val="decimal"/>
      <w:lvlText w:val="%4."/>
      <w:lvlJc w:val="left"/>
      <w:pPr>
        <w:ind w:left="2310" w:hanging="420"/>
      </w:pPr>
    </w:lvl>
    <w:lvl w:ilvl="4" w:tplc="ED80F7C0" w:tentative="1">
      <w:start w:val="1"/>
      <w:numFmt w:val="lowerLetter"/>
      <w:lvlText w:val="%5)"/>
      <w:lvlJc w:val="left"/>
      <w:pPr>
        <w:ind w:left="2730" w:hanging="420"/>
      </w:pPr>
    </w:lvl>
    <w:lvl w:ilvl="5" w:tplc="0946FE10" w:tentative="1">
      <w:start w:val="1"/>
      <w:numFmt w:val="lowerRoman"/>
      <w:lvlText w:val="%6."/>
      <w:lvlJc w:val="right"/>
      <w:pPr>
        <w:ind w:left="3150" w:hanging="420"/>
      </w:pPr>
    </w:lvl>
    <w:lvl w:ilvl="6" w:tplc="7A6C24D6" w:tentative="1">
      <w:start w:val="1"/>
      <w:numFmt w:val="decimal"/>
      <w:lvlText w:val="%7."/>
      <w:lvlJc w:val="left"/>
      <w:pPr>
        <w:ind w:left="3570" w:hanging="420"/>
      </w:pPr>
    </w:lvl>
    <w:lvl w:ilvl="7" w:tplc="9E9441A2" w:tentative="1">
      <w:start w:val="1"/>
      <w:numFmt w:val="lowerLetter"/>
      <w:lvlText w:val="%8)"/>
      <w:lvlJc w:val="left"/>
      <w:pPr>
        <w:ind w:left="3990" w:hanging="420"/>
      </w:pPr>
    </w:lvl>
    <w:lvl w:ilvl="8" w:tplc="6DB2C63C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2D641707"/>
    <w:multiLevelType w:val="multilevel"/>
    <w:tmpl w:val="E30E4F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30A60A6D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A504FC"/>
    <w:multiLevelType w:val="hybridMultilevel"/>
    <w:tmpl w:val="0BC02F8A"/>
    <w:lvl w:ilvl="0" w:tplc="B83ECC1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90A7DC0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B614A87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5B4CDEE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E8C3FF6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29F02B78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18C0D8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2125A6A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C5299B6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B401EA8"/>
    <w:multiLevelType w:val="hybridMultilevel"/>
    <w:tmpl w:val="7B0A8BFC"/>
    <w:lvl w:ilvl="0" w:tplc="4E54401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989E8B52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E2A0166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1DE857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2140D3C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392B8B8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9CAA9D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464F962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D38B4C8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C70CF"/>
    <w:multiLevelType w:val="hybridMultilevel"/>
    <w:tmpl w:val="FE34D8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055A0C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3D"/>
    <w:rsid w:val="00007555"/>
    <w:rsid w:val="00015610"/>
    <w:rsid w:val="000226DB"/>
    <w:rsid w:val="00023385"/>
    <w:rsid w:val="00024968"/>
    <w:rsid w:val="00026BCE"/>
    <w:rsid w:val="000429C0"/>
    <w:rsid w:val="00044C81"/>
    <w:rsid w:val="00046877"/>
    <w:rsid w:val="00047EC1"/>
    <w:rsid w:val="00067A2E"/>
    <w:rsid w:val="00094246"/>
    <w:rsid w:val="000A1E37"/>
    <w:rsid w:val="000A2612"/>
    <w:rsid w:val="000B4900"/>
    <w:rsid w:val="000D1BCE"/>
    <w:rsid w:val="000D26B6"/>
    <w:rsid w:val="000E09D9"/>
    <w:rsid w:val="000E632B"/>
    <w:rsid w:val="000F6775"/>
    <w:rsid w:val="00111B3B"/>
    <w:rsid w:val="00117864"/>
    <w:rsid w:val="0012088B"/>
    <w:rsid w:val="001256E1"/>
    <w:rsid w:val="00127660"/>
    <w:rsid w:val="00132A14"/>
    <w:rsid w:val="0014329B"/>
    <w:rsid w:val="00170591"/>
    <w:rsid w:val="00173596"/>
    <w:rsid w:val="00174F9C"/>
    <w:rsid w:val="00190E21"/>
    <w:rsid w:val="00194882"/>
    <w:rsid w:val="001A657E"/>
    <w:rsid w:val="001B7AEF"/>
    <w:rsid w:val="001C0AAF"/>
    <w:rsid w:val="001D03A0"/>
    <w:rsid w:val="001D22B2"/>
    <w:rsid w:val="001D72F7"/>
    <w:rsid w:val="001F0901"/>
    <w:rsid w:val="001F55DD"/>
    <w:rsid w:val="002150CC"/>
    <w:rsid w:val="0022394B"/>
    <w:rsid w:val="0022494C"/>
    <w:rsid w:val="00225B8A"/>
    <w:rsid w:val="0023148B"/>
    <w:rsid w:val="002354BA"/>
    <w:rsid w:val="002363D5"/>
    <w:rsid w:val="0023731E"/>
    <w:rsid w:val="002443C0"/>
    <w:rsid w:val="00255647"/>
    <w:rsid w:val="00255D7D"/>
    <w:rsid w:val="002837A1"/>
    <w:rsid w:val="00285422"/>
    <w:rsid w:val="002A2E7C"/>
    <w:rsid w:val="002A7DBC"/>
    <w:rsid w:val="002C5BA6"/>
    <w:rsid w:val="002D068E"/>
    <w:rsid w:val="002D0CE5"/>
    <w:rsid w:val="002F5564"/>
    <w:rsid w:val="003009D7"/>
    <w:rsid w:val="00303B85"/>
    <w:rsid w:val="00307380"/>
    <w:rsid w:val="003207C4"/>
    <w:rsid w:val="00342D6B"/>
    <w:rsid w:val="003459D2"/>
    <w:rsid w:val="00345EA2"/>
    <w:rsid w:val="0034684F"/>
    <w:rsid w:val="003548E2"/>
    <w:rsid w:val="00366CB9"/>
    <w:rsid w:val="00374EE0"/>
    <w:rsid w:val="00376B13"/>
    <w:rsid w:val="003869C8"/>
    <w:rsid w:val="003943EF"/>
    <w:rsid w:val="003A37D5"/>
    <w:rsid w:val="003B0B44"/>
    <w:rsid w:val="003B77F2"/>
    <w:rsid w:val="003C43B2"/>
    <w:rsid w:val="003D13C0"/>
    <w:rsid w:val="003D32A9"/>
    <w:rsid w:val="003E226D"/>
    <w:rsid w:val="003E7CC4"/>
    <w:rsid w:val="003F36D6"/>
    <w:rsid w:val="003F6EE8"/>
    <w:rsid w:val="004147D5"/>
    <w:rsid w:val="00425416"/>
    <w:rsid w:val="0042768D"/>
    <w:rsid w:val="00442A82"/>
    <w:rsid w:val="00460887"/>
    <w:rsid w:val="00477DCE"/>
    <w:rsid w:val="0048668C"/>
    <w:rsid w:val="004902B7"/>
    <w:rsid w:val="00494C15"/>
    <w:rsid w:val="004957A0"/>
    <w:rsid w:val="004A4E09"/>
    <w:rsid w:val="004C6A03"/>
    <w:rsid w:val="004C7783"/>
    <w:rsid w:val="004C7A66"/>
    <w:rsid w:val="004D2146"/>
    <w:rsid w:val="004D2956"/>
    <w:rsid w:val="004D6060"/>
    <w:rsid w:val="004D7692"/>
    <w:rsid w:val="004E0E6C"/>
    <w:rsid w:val="004F00AB"/>
    <w:rsid w:val="004F36AF"/>
    <w:rsid w:val="00502B5B"/>
    <w:rsid w:val="00531471"/>
    <w:rsid w:val="005363CF"/>
    <w:rsid w:val="00537DA6"/>
    <w:rsid w:val="0054410D"/>
    <w:rsid w:val="00544583"/>
    <w:rsid w:val="00544DF6"/>
    <w:rsid w:val="00547420"/>
    <w:rsid w:val="00553603"/>
    <w:rsid w:val="00560077"/>
    <w:rsid w:val="005601DD"/>
    <w:rsid w:val="005630F4"/>
    <w:rsid w:val="00564CC6"/>
    <w:rsid w:val="00565DB6"/>
    <w:rsid w:val="00566BDB"/>
    <w:rsid w:val="00570DCC"/>
    <w:rsid w:val="00573C06"/>
    <w:rsid w:val="00577A0F"/>
    <w:rsid w:val="00590E32"/>
    <w:rsid w:val="005916A2"/>
    <w:rsid w:val="00593600"/>
    <w:rsid w:val="005952BF"/>
    <w:rsid w:val="005C70D8"/>
    <w:rsid w:val="005D2EA4"/>
    <w:rsid w:val="005E6631"/>
    <w:rsid w:val="005F5A93"/>
    <w:rsid w:val="00600EBB"/>
    <w:rsid w:val="006158E9"/>
    <w:rsid w:val="00620E29"/>
    <w:rsid w:val="00624C0C"/>
    <w:rsid w:val="00632E26"/>
    <w:rsid w:val="0064023F"/>
    <w:rsid w:val="00644A72"/>
    <w:rsid w:val="00651892"/>
    <w:rsid w:val="006534F4"/>
    <w:rsid w:val="006538A8"/>
    <w:rsid w:val="00654531"/>
    <w:rsid w:val="00655ADF"/>
    <w:rsid w:val="00665F57"/>
    <w:rsid w:val="00670131"/>
    <w:rsid w:val="00672622"/>
    <w:rsid w:val="00672EFB"/>
    <w:rsid w:val="00673273"/>
    <w:rsid w:val="00676C20"/>
    <w:rsid w:val="00677A84"/>
    <w:rsid w:val="00682934"/>
    <w:rsid w:val="006920B4"/>
    <w:rsid w:val="006921EE"/>
    <w:rsid w:val="0069689C"/>
    <w:rsid w:val="006B54FE"/>
    <w:rsid w:val="006C237E"/>
    <w:rsid w:val="006C3D5B"/>
    <w:rsid w:val="006D5C43"/>
    <w:rsid w:val="006F71F9"/>
    <w:rsid w:val="00703E7F"/>
    <w:rsid w:val="007206FB"/>
    <w:rsid w:val="00721AEA"/>
    <w:rsid w:val="00725C1A"/>
    <w:rsid w:val="00727484"/>
    <w:rsid w:val="00736CF9"/>
    <w:rsid w:val="007456AE"/>
    <w:rsid w:val="00751A9D"/>
    <w:rsid w:val="00752689"/>
    <w:rsid w:val="0075316E"/>
    <w:rsid w:val="00754547"/>
    <w:rsid w:val="00754B89"/>
    <w:rsid w:val="0075662D"/>
    <w:rsid w:val="00763570"/>
    <w:rsid w:val="007652D1"/>
    <w:rsid w:val="0077254D"/>
    <w:rsid w:val="007736F2"/>
    <w:rsid w:val="0077437D"/>
    <w:rsid w:val="00792E58"/>
    <w:rsid w:val="007971E2"/>
    <w:rsid w:val="007A2D1E"/>
    <w:rsid w:val="007A5775"/>
    <w:rsid w:val="007B15D3"/>
    <w:rsid w:val="007B467C"/>
    <w:rsid w:val="007B613C"/>
    <w:rsid w:val="007D15BA"/>
    <w:rsid w:val="007D2FEA"/>
    <w:rsid w:val="007D6EBD"/>
    <w:rsid w:val="007E02AE"/>
    <w:rsid w:val="007F323D"/>
    <w:rsid w:val="00810208"/>
    <w:rsid w:val="00820297"/>
    <w:rsid w:val="0083358C"/>
    <w:rsid w:val="00833C26"/>
    <w:rsid w:val="008370D1"/>
    <w:rsid w:val="00841E93"/>
    <w:rsid w:val="008462FC"/>
    <w:rsid w:val="00851504"/>
    <w:rsid w:val="0086327B"/>
    <w:rsid w:val="008802B1"/>
    <w:rsid w:val="00894AF4"/>
    <w:rsid w:val="008A1490"/>
    <w:rsid w:val="008B42B5"/>
    <w:rsid w:val="008B49FF"/>
    <w:rsid w:val="008B5189"/>
    <w:rsid w:val="008B7C4D"/>
    <w:rsid w:val="008C47BB"/>
    <w:rsid w:val="008C664D"/>
    <w:rsid w:val="008D6477"/>
    <w:rsid w:val="008D701C"/>
    <w:rsid w:val="008F4E5C"/>
    <w:rsid w:val="0090331C"/>
    <w:rsid w:val="00912E0D"/>
    <w:rsid w:val="009136E4"/>
    <w:rsid w:val="00916231"/>
    <w:rsid w:val="00916C2F"/>
    <w:rsid w:val="009219BB"/>
    <w:rsid w:val="00927492"/>
    <w:rsid w:val="00934A53"/>
    <w:rsid w:val="009379BC"/>
    <w:rsid w:val="0096380B"/>
    <w:rsid w:val="00984F48"/>
    <w:rsid w:val="009A0102"/>
    <w:rsid w:val="009B5670"/>
    <w:rsid w:val="009B622D"/>
    <w:rsid w:val="009D4A29"/>
    <w:rsid w:val="009E4018"/>
    <w:rsid w:val="009E7F67"/>
    <w:rsid w:val="009F2DF3"/>
    <w:rsid w:val="009F4DB6"/>
    <w:rsid w:val="009F7A87"/>
    <w:rsid w:val="00A160A3"/>
    <w:rsid w:val="00A2053C"/>
    <w:rsid w:val="00A218A1"/>
    <w:rsid w:val="00A22191"/>
    <w:rsid w:val="00A22B26"/>
    <w:rsid w:val="00A23FF7"/>
    <w:rsid w:val="00A4396E"/>
    <w:rsid w:val="00A44EC6"/>
    <w:rsid w:val="00A475F0"/>
    <w:rsid w:val="00A55499"/>
    <w:rsid w:val="00A82D97"/>
    <w:rsid w:val="00A91B35"/>
    <w:rsid w:val="00A9592D"/>
    <w:rsid w:val="00AA00F4"/>
    <w:rsid w:val="00AA1F0E"/>
    <w:rsid w:val="00AA645A"/>
    <w:rsid w:val="00AB4B56"/>
    <w:rsid w:val="00AB6EEE"/>
    <w:rsid w:val="00AC1A7A"/>
    <w:rsid w:val="00AC203F"/>
    <w:rsid w:val="00AE010B"/>
    <w:rsid w:val="00AE3DDD"/>
    <w:rsid w:val="00AF5AF7"/>
    <w:rsid w:val="00AF5C18"/>
    <w:rsid w:val="00AF617C"/>
    <w:rsid w:val="00B07B2B"/>
    <w:rsid w:val="00B153A6"/>
    <w:rsid w:val="00B3391C"/>
    <w:rsid w:val="00B36581"/>
    <w:rsid w:val="00B379FE"/>
    <w:rsid w:val="00B44B7F"/>
    <w:rsid w:val="00B4557F"/>
    <w:rsid w:val="00B5025F"/>
    <w:rsid w:val="00B51201"/>
    <w:rsid w:val="00B60C3B"/>
    <w:rsid w:val="00B616FE"/>
    <w:rsid w:val="00B74CEE"/>
    <w:rsid w:val="00BA0505"/>
    <w:rsid w:val="00BA3353"/>
    <w:rsid w:val="00BB3895"/>
    <w:rsid w:val="00BB6086"/>
    <w:rsid w:val="00BC1CEA"/>
    <w:rsid w:val="00BD05E9"/>
    <w:rsid w:val="00BD72E3"/>
    <w:rsid w:val="00BE1662"/>
    <w:rsid w:val="00BE3292"/>
    <w:rsid w:val="00BF543D"/>
    <w:rsid w:val="00C07C43"/>
    <w:rsid w:val="00C1291A"/>
    <w:rsid w:val="00C23E71"/>
    <w:rsid w:val="00C257A9"/>
    <w:rsid w:val="00C3015C"/>
    <w:rsid w:val="00C30A75"/>
    <w:rsid w:val="00C3360C"/>
    <w:rsid w:val="00C33EAA"/>
    <w:rsid w:val="00C6429D"/>
    <w:rsid w:val="00C725CE"/>
    <w:rsid w:val="00C77930"/>
    <w:rsid w:val="00C80352"/>
    <w:rsid w:val="00C85D72"/>
    <w:rsid w:val="00C93947"/>
    <w:rsid w:val="00CB1951"/>
    <w:rsid w:val="00CB42DD"/>
    <w:rsid w:val="00CB6F25"/>
    <w:rsid w:val="00CC0917"/>
    <w:rsid w:val="00CC67A0"/>
    <w:rsid w:val="00CE25F7"/>
    <w:rsid w:val="00D019A6"/>
    <w:rsid w:val="00D06EC0"/>
    <w:rsid w:val="00D27704"/>
    <w:rsid w:val="00D3068C"/>
    <w:rsid w:val="00D31D8E"/>
    <w:rsid w:val="00D354FE"/>
    <w:rsid w:val="00D52366"/>
    <w:rsid w:val="00D55D64"/>
    <w:rsid w:val="00D6426F"/>
    <w:rsid w:val="00D6476A"/>
    <w:rsid w:val="00D66129"/>
    <w:rsid w:val="00D73304"/>
    <w:rsid w:val="00D76BD9"/>
    <w:rsid w:val="00D90026"/>
    <w:rsid w:val="00DB7DB9"/>
    <w:rsid w:val="00DC1D25"/>
    <w:rsid w:val="00DC309B"/>
    <w:rsid w:val="00DE527B"/>
    <w:rsid w:val="00DF202B"/>
    <w:rsid w:val="00DF54CE"/>
    <w:rsid w:val="00E02D58"/>
    <w:rsid w:val="00E04C32"/>
    <w:rsid w:val="00E071CE"/>
    <w:rsid w:val="00E124C0"/>
    <w:rsid w:val="00E14E7C"/>
    <w:rsid w:val="00E15BAB"/>
    <w:rsid w:val="00E2279D"/>
    <w:rsid w:val="00E32B71"/>
    <w:rsid w:val="00E35061"/>
    <w:rsid w:val="00E3637D"/>
    <w:rsid w:val="00E40B85"/>
    <w:rsid w:val="00E42591"/>
    <w:rsid w:val="00E47828"/>
    <w:rsid w:val="00E64CC8"/>
    <w:rsid w:val="00E71EE7"/>
    <w:rsid w:val="00E7619F"/>
    <w:rsid w:val="00E87BF5"/>
    <w:rsid w:val="00E924F7"/>
    <w:rsid w:val="00E93826"/>
    <w:rsid w:val="00EA12FD"/>
    <w:rsid w:val="00EA4C9F"/>
    <w:rsid w:val="00EA6426"/>
    <w:rsid w:val="00EB33F6"/>
    <w:rsid w:val="00EB409A"/>
    <w:rsid w:val="00EB754E"/>
    <w:rsid w:val="00EC4C52"/>
    <w:rsid w:val="00EC5F7C"/>
    <w:rsid w:val="00EC63F8"/>
    <w:rsid w:val="00EE0479"/>
    <w:rsid w:val="00EE322A"/>
    <w:rsid w:val="00EE3411"/>
    <w:rsid w:val="00EE59F7"/>
    <w:rsid w:val="00EE702D"/>
    <w:rsid w:val="00EF2F93"/>
    <w:rsid w:val="00EF43D1"/>
    <w:rsid w:val="00F02CF4"/>
    <w:rsid w:val="00F2316B"/>
    <w:rsid w:val="00F2620C"/>
    <w:rsid w:val="00F31DD5"/>
    <w:rsid w:val="00F3454D"/>
    <w:rsid w:val="00F34BB2"/>
    <w:rsid w:val="00F35306"/>
    <w:rsid w:val="00F361F6"/>
    <w:rsid w:val="00F42B3F"/>
    <w:rsid w:val="00F54349"/>
    <w:rsid w:val="00F5596D"/>
    <w:rsid w:val="00F60C09"/>
    <w:rsid w:val="00F615D0"/>
    <w:rsid w:val="00F66A55"/>
    <w:rsid w:val="00F72233"/>
    <w:rsid w:val="00F7226B"/>
    <w:rsid w:val="00F86D46"/>
    <w:rsid w:val="00F94971"/>
    <w:rsid w:val="00F94DAE"/>
    <w:rsid w:val="00F97834"/>
    <w:rsid w:val="00FA3D10"/>
    <w:rsid w:val="00FA41C6"/>
    <w:rsid w:val="00FB6508"/>
    <w:rsid w:val="00FD0EEB"/>
    <w:rsid w:val="00FE2DAB"/>
    <w:rsid w:val="00FE405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BA64"/>
  <w15:docId w15:val="{02A4D239-956E-4CD8-8C04-4CB89F2C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D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章"/>
    <w:basedOn w:val="a"/>
    <w:next w:val="a"/>
    <w:link w:val="10"/>
    <w:qFormat/>
    <w:rsid w:val="003009D7"/>
    <w:pPr>
      <w:keepNext/>
      <w:keepLines/>
      <w:numPr>
        <w:numId w:val="1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2,2nd level,Courseware #,Courseware #1,DO,H2,H21,H211,H212,H22,H23,HD2,Head 2,Header 2,Heading 2 CCBS,Heading 2 Hidden,ISO1,PIM2,Titre2,Titre3,h2,h21,heading 2,l2,l21,prop,sect 1.2,sect 1.21,sect 1.211,sect 1.212,sect 1.22,sect 1.23,第一章 标题 2,节,部分标题"/>
    <w:basedOn w:val="a"/>
    <w:next w:val="a0"/>
    <w:link w:val="20"/>
    <w:qFormat/>
    <w:rsid w:val="003009D7"/>
    <w:pPr>
      <w:keepNext/>
      <w:numPr>
        <w:ilvl w:val="1"/>
        <w:numId w:val="12"/>
      </w:numPr>
      <w:jc w:val="left"/>
      <w:outlineLvl w:val="1"/>
    </w:pPr>
    <w:rPr>
      <w:rFonts w:eastAsia="黑体"/>
      <w:b/>
      <w:spacing w:val="2"/>
      <w:sz w:val="15"/>
    </w:rPr>
  </w:style>
  <w:style w:type="paragraph" w:styleId="3">
    <w:name w:val="heading 3"/>
    <w:aliases w:val="一"/>
    <w:basedOn w:val="a"/>
    <w:next w:val="a"/>
    <w:link w:val="30"/>
    <w:qFormat/>
    <w:rsid w:val="003009D7"/>
    <w:pPr>
      <w:keepNext/>
      <w:keepLines/>
      <w:numPr>
        <w:ilvl w:val="2"/>
        <w:numId w:val="1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3009D7"/>
    <w:pPr>
      <w:keepNext/>
      <w:keepLines/>
      <w:numPr>
        <w:ilvl w:val="3"/>
        <w:numId w:val="12"/>
      </w:numPr>
      <w:spacing w:before="280" w:after="290" w:line="376" w:lineRule="auto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3009D7"/>
    <w:pPr>
      <w:keepNext/>
      <w:keepLines/>
      <w:numPr>
        <w:ilvl w:val="4"/>
        <w:numId w:val="1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8E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8E"/>
    <w:pPr>
      <w:keepNext/>
      <w:keepLines/>
      <w:numPr>
        <w:ilvl w:val="6"/>
        <w:numId w:val="1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8E"/>
    <w:pPr>
      <w:keepNext/>
      <w:keepLines/>
      <w:numPr>
        <w:ilvl w:val="7"/>
        <w:numId w:val="1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8E"/>
    <w:pPr>
      <w:keepNext/>
      <w:keepLines/>
      <w:numPr>
        <w:ilvl w:val="8"/>
        <w:numId w:val="1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6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rsid w:val="006C23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3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6C237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237E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6C237E"/>
    <w:rPr>
      <w:sz w:val="18"/>
      <w:szCs w:val="18"/>
    </w:rPr>
  </w:style>
  <w:style w:type="character" w:styleId="aa">
    <w:name w:val="Emphasis"/>
    <w:uiPriority w:val="20"/>
    <w:qFormat/>
    <w:rsid w:val="0048668C"/>
    <w:rPr>
      <w:i w:val="0"/>
      <w:iCs w:val="0"/>
      <w:color w:val="CC0000"/>
    </w:rPr>
  </w:style>
  <w:style w:type="paragraph" w:styleId="ab">
    <w:name w:val="List Paragraph"/>
    <w:basedOn w:val="a"/>
    <w:uiPriority w:val="34"/>
    <w:qFormat/>
    <w:rsid w:val="00C33EA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aliases w:val="章 字符"/>
    <w:link w:val="1"/>
    <w:rsid w:val="003009D7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2 字符,2nd level 字符,Courseware # 字符,Courseware #1 字符,DO 字符,H2 字符,H21 字符,H211 字符,H212 字符,H22 字符,H23 字符,HD2 字符,Head 2 字符,Header 2 字符,Heading 2 CCBS 字符,Heading 2 Hidden 字符,ISO1 字符,PIM2 字符,Titre2 字符,Titre3 字符,h2 字符,h21 字符,heading 2 字符,l2 字符,l21 字符"/>
    <w:link w:val="2"/>
    <w:rsid w:val="003009D7"/>
    <w:rPr>
      <w:rFonts w:ascii="Times New Roman" w:eastAsia="黑体" w:hAnsi="Times New Roman"/>
      <w:b/>
      <w:spacing w:val="2"/>
      <w:kern w:val="2"/>
      <w:sz w:val="15"/>
    </w:rPr>
  </w:style>
  <w:style w:type="character" w:customStyle="1" w:styleId="30">
    <w:name w:val="标题 3 字符"/>
    <w:aliases w:val="一 字符"/>
    <w:link w:val="3"/>
    <w:rsid w:val="003009D7"/>
    <w:rPr>
      <w:rFonts w:ascii="Times New Roman" w:hAnsi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rsid w:val="003009D7"/>
    <w:rPr>
      <w:rFonts w:ascii="Times New Roman" w:hAnsi="Times New Roman"/>
      <w:b/>
      <w:bCs/>
      <w:kern w:val="2"/>
      <w:sz w:val="24"/>
      <w:szCs w:val="28"/>
    </w:rPr>
  </w:style>
  <w:style w:type="character" w:customStyle="1" w:styleId="50">
    <w:name w:val="标题 5 字符"/>
    <w:link w:val="5"/>
    <w:rsid w:val="003009D7"/>
    <w:rPr>
      <w:rFonts w:ascii="Times New Roman" w:hAnsi="Times New Roman"/>
      <w:b/>
      <w:bCs/>
      <w:kern w:val="2"/>
      <w:sz w:val="28"/>
      <w:szCs w:val="28"/>
    </w:rPr>
  </w:style>
  <w:style w:type="character" w:styleId="ac">
    <w:name w:val="page number"/>
    <w:basedOn w:val="a1"/>
    <w:rsid w:val="003009D7"/>
  </w:style>
  <w:style w:type="paragraph" w:styleId="21">
    <w:name w:val="Body Text Indent 2"/>
    <w:basedOn w:val="a"/>
    <w:link w:val="22"/>
    <w:rsid w:val="003009D7"/>
    <w:pPr>
      <w:ind w:left="309"/>
    </w:pPr>
    <w:rPr>
      <w:sz w:val="24"/>
    </w:rPr>
  </w:style>
  <w:style w:type="character" w:customStyle="1" w:styleId="22">
    <w:name w:val="正文文本缩进 2 字符"/>
    <w:link w:val="21"/>
    <w:rsid w:val="003009D7"/>
    <w:rPr>
      <w:rFonts w:ascii="Times New Roman" w:hAnsi="Times New Roman"/>
      <w:kern w:val="2"/>
      <w:sz w:val="24"/>
    </w:rPr>
  </w:style>
  <w:style w:type="paragraph" w:styleId="31">
    <w:name w:val="Body Text Indent 3"/>
    <w:basedOn w:val="a"/>
    <w:link w:val="32"/>
    <w:rsid w:val="003009D7"/>
    <w:pPr>
      <w:spacing w:before="120" w:after="120"/>
      <w:ind w:left="240"/>
    </w:pPr>
    <w:rPr>
      <w:sz w:val="24"/>
    </w:rPr>
  </w:style>
  <w:style w:type="character" w:customStyle="1" w:styleId="32">
    <w:name w:val="正文文本缩进 3 字符"/>
    <w:link w:val="31"/>
    <w:rsid w:val="003009D7"/>
    <w:rPr>
      <w:rFonts w:ascii="Times New Roman" w:hAnsi="Times New Roman"/>
      <w:kern w:val="2"/>
      <w:sz w:val="24"/>
    </w:rPr>
  </w:style>
  <w:style w:type="paragraph" w:styleId="a0">
    <w:name w:val="Normal Indent"/>
    <w:basedOn w:val="a"/>
    <w:rsid w:val="003009D7"/>
    <w:pPr>
      <w:ind w:firstLine="420"/>
    </w:pPr>
  </w:style>
  <w:style w:type="numbering" w:styleId="111111">
    <w:name w:val="Outline List 1"/>
    <w:basedOn w:val="a3"/>
    <w:rsid w:val="003009D7"/>
    <w:pPr>
      <w:numPr>
        <w:numId w:val="2"/>
      </w:numPr>
    </w:pPr>
  </w:style>
  <w:style w:type="paragraph" w:styleId="11">
    <w:name w:val="toc 1"/>
    <w:basedOn w:val="a"/>
    <w:next w:val="a"/>
    <w:autoRedefine/>
    <w:uiPriority w:val="39"/>
    <w:rsid w:val="003009D7"/>
    <w:pPr>
      <w:tabs>
        <w:tab w:val="left" w:pos="420"/>
        <w:tab w:val="right" w:leader="dot" w:pos="9174"/>
      </w:tabs>
    </w:pPr>
    <w:rPr>
      <w:rFonts w:ascii="宋体" w:hAnsi="宋体"/>
      <w:noProof/>
      <w:szCs w:val="24"/>
    </w:rPr>
  </w:style>
  <w:style w:type="paragraph" w:styleId="23">
    <w:name w:val="toc 2"/>
    <w:basedOn w:val="a"/>
    <w:next w:val="a"/>
    <w:autoRedefine/>
    <w:uiPriority w:val="39"/>
    <w:rsid w:val="001D72F7"/>
    <w:pPr>
      <w:tabs>
        <w:tab w:val="left" w:pos="1050"/>
        <w:tab w:val="right" w:leader="dot" w:pos="9344"/>
      </w:tabs>
      <w:spacing w:line="360" w:lineRule="auto"/>
      <w:ind w:leftChars="200" w:left="420"/>
      <w:jc w:val="left"/>
    </w:pPr>
    <w:rPr>
      <w:szCs w:val="24"/>
    </w:rPr>
  </w:style>
  <w:style w:type="character" w:styleId="ad">
    <w:name w:val="Hyperlink"/>
    <w:uiPriority w:val="99"/>
    <w:rsid w:val="003009D7"/>
    <w:rPr>
      <w:color w:val="0000FF"/>
      <w:u w:val="single"/>
    </w:rPr>
  </w:style>
  <w:style w:type="paragraph" w:styleId="ae">
    <w:name w:val="Plain Text"/>
    <w:basedOn w:val="a"/>
    <w:link w:val="af"/>
    <w:rsid w:val="003009D7"/>
    <w:rPr>
      <w:rFonts w:ascii="宋体" w:hAnsi="Courier New" w:cs="Courier New" w:hint="eastAsia"/>
      <w:szCs w:val="21"/>
    </w:rPr>
  </w:style>
  <w:style w:type="character" w:customStyle="1" w:styleId="af">
    <w:name w:val="纯文本 字符"/>
    <w:link w:val="ae"/>
    <w:rsid w:val="003009D7"/>
    <w:rPr>
      <w:rFonts w:ascii="宋体" w:hAnsi="Courier New" w:cs="Courier New"/>
      <w:kern w:val="2"/>
      <w:sz w:val="21"/>
      <w:szCs w:val="21"/>
    </w:rPr>
  </w:style>
  <w:style w:type="paragraph" w:styleId="33">
    <w:name w:val="toc 3"/>
    <w:basedOn w:val="a"/>
    <w:next w:val="a"/>
    <w:autoRedefine/>
    <w:uiPriority w:val="39"/>
    <w:rsid w:val="003009D7"/>
    <w:pPr>
      <w:ind w:leftChars="400" w:left="840"/>
    </w:pPr>
  </w:style>
  <w:style w:type="paragraph" w:customStyle="1" w:styleId="AxureImageParagraph">
    <w:name w:val="AxureImageParagraph"/>
    <w:basedOn w:val="a"/>
    <w:qFormat/>
    <w:rsid w:val="00E071CE"/>
    <w:pPr>
      <w:widowControl/>
      <w:spacing w:before="120" w:after="120"/>
      <w:jc w:val="center"/>
    </w:pPr>
    <w:rPr>
      <w:rFonts w:ascii="Arial" w:hAnsi="Arial" w:cs="Arial"/>
      <w:kern w:val="0"/>
      <w:sz w:val="18"/>
      <w:szCs w:val="24"/>
      <w:lang w:eastAsia="en-US"/>
    </w:rPr>
  </w:style>
  <w:style w:type="paragraph" w:customStyle="1" w:styleId="Axure">
    <w:name w:val="Axure 一级标题"/>
    <w:rsid w:val="00E071CE"/>
    <w:pPr>
      <w:spacing w:after="240"/>
      <w:outlineLvl w:val="0"/>
    </w:pPr>
    <w:rPr>
      <w:rFonts w:ascii="Times New Roman" w:hAnsi="Times New Roman"/>
      <w:b/>
      <w:sz w:val="28"/>
      <w:lang w:eastAsia="en-US"/>
    </w:rPr>
  </w:style>
  <w:style w:type="paragraph" w:customStyle="1" w:styleId="AxureHeading2">
    <w:name w:val="AxureHeading2"/>
    <w:rsid w:val="00E071CE"/>
    <w:pPr>
      <w:outlineLvl w:val="1"/>
    </w:pPr>
    <w:rPr>
      <w:rFonts w:ascii="Times New Roman" w:hAnsi="Times New Roman"/>
      <w:b/>
      <w:sz w:val="26"/>
      <w:lang w:eastAsia="en-US"/>
    </w:rPr>
  </w:style>
  <w:style w:type="paragraph" w:customStyle="1" w:styleId="Axure0">
    <w:name w:val="Axure 表格标题文字"/>
    <w:rsid w:val="00E071CE"/>
    <w:pPr>
      <w:spacing w:before="60" w:after="60"/>
    </w:pPr>
    <w:rPr>
      <w:rFonts w:ascii="Times New Roman" w:hAnsi="Times New Roman"/>
      <w:b/>
      <w:sz w:val="16"/>
      <w:lang w:eastAsia="en-US"/>
    </w:rPr>
  </w:style>
  <w:style w:type="paragraph" w:customStyle="1" w:styleId="Axure1">
    <w:name w:val="Axure 表格常规文字"/>
    <w:rsid w:val="00E071CE"/>
    <w:pPr>
      <w:spacing w:before="60" w:after="60"/>
    </w:pPr>
    <w:rPr>
      <w:rFonts w:ascii="Times New Roman" w:hAnsi="Times New Roman"/>
      <w:sz w:val="16"/>
      <w:lang w:eastAsia="en-US"/>
    </w:rPr>
  </w:style>
  <w:style w:type="paragraph" w:customStyle="1" w:styleId="Axure2">
    <w:name w:val="Axure 基本标题"/>
    <w:rsid w:val="00E071CE"/>
    <w:pPr>
      <w:spacing w:before="240"/>
    </w:pPr>
    <w:rPr>
      <w:rFonts w:ascii="Times New Roman" w:hAnsi="Times New Roman"/>
      <w:b/>
      <w:u w:val="single"/>
      <w:lang w:eastAsia="en-US"/>
    </w:rPr>
  </w:style>
  <w:style w:type="table" w:customStyle="1" w:styleId="Axure3">
    <w:name w:val="Axure 表格样式"/>
    <w:uiPriority w:val="99"/>
    <w:rsid w:val="00E071CE"/>
    <w:rPr>
      <w:rFonts w:ascii="Arial" w:hAnsi="Arial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72" w:type="dxa"/>
        <w:bottom w:w="0" w:type="dxa"/>
        <w:right w:w="72" w:type="dxa"/>
      </w:tblCellMar>
    </w:tblPr>
    <w:tcPr>
      <w:shd w:val="clear" w:color="auto" w:fill="FFFFFF"/>
    </w:tcPr>
  </w:style>
  <w:style w:type="character" w:customStyle="1" w:styleId="60">
    <w:name w:val="标题 6 字符"/>
    <w:basedOn w:val="a1"/>
    <w:link w:val="6"/>
    <w:uiPriority w:val="9"/>
    <w:semiHidden/>
    <w:rsid w:val="00D31D8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D31D8E"/>
    <w:rPr>
      <w:rFonts w:ascii="Times New Roman" w:hAnsi="Times New Roman"/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D31D8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D31D8E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TableText">
    <w:name w:val="Table Text"/>
    <w:basedOn w:val="a"/>
    <w:link w:val="TableTextChar"/>
    <w:qFormat/>
    <w:rsid w:val="001D72F7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hAnsi="Book Antiqua"/>
      <w:kern w:val="0"/>
      <w:sz w:val="16"/>
    </w:rPr>
  </w:style>
  <w:style w:type="character" w:customStyle="1" w:styleId="TableTextChar">
    <w:name w:val="Table Text Char"/>
    <w:link w:val="TableText"/>
    <w:qFormat/>
    <w:rsid w:val="001D72F7"/>
    <w:rPr>
      <w:rFonts w:ascii="Book Antiqua" w:hAnsi="Book Antiqua"/>
      <w:sz w:val="16"/>
    </w:rPr>
  </w:style>
  <w:style w:type="paragraph" w:styleId="af0">
    <w:name w:val="Normal (Web)"/>
    <w:basedOn w:val="a"/>
    <w:uiPriority w:val="99"/>
    <w:semiHidden/>
    <w:unhideWhenUsed/>
    <w:rsid w:val="001D72F7"/>
    <w:rPr>
      <w:sz w:val="24"/>
      <w:szCs w:val="24"/>
    </w:rPr>
  </w:style>
  <w:style w:type="paragraph" w:customStyle="1" w:styleId="af1">
    <w:name w:val="文档正文"/>
    <w:basedOn w:val="a"/>
    <w:link w:val="Char"/>
    <w:qFormat/>
    <w:rsid w:val="00754547"/>
    <w:pPr>
      <w:widowControl/>
      <w:spacing w:line="360" w:lineRule="auto"/>
      <w:ind w:firstLine="420"/>
      <w:jc w:val="left"/>
    </w:pPr>
    <w:rPr>
      <w:rFonts w:ascii="宋体" w:hAnsi="宋体"/>
      <w:kern w:val="0"/>
      <w:szCs w:val="21"/>
    </w:rPr>
  </w:style>
  <w:style w:type="character" w:customStyle="1" w:styleId="Char">
    <w:name w:val="文档正文 Char"/>
    <w:link w:val="af1"/>
    <w:qFormat/>
    <w:rsid w:val="00754547"/>
    <w:rPr>
      <w:rFonts w:ascii="宋体" w:hAnsi="宋体"/>
      <w:sz w:val="21"/>
      <w:szCs w:val="21"/>
    </w:rPr>
  </w:style>
  <w:style w:type="table" w:styleId="af2">
    <w:name w:val="Table Grid"/>
    <w:basedOn w:val="a2"/>
    <w:uiPriority w:val="59"/>
    <w:rsid w:val="00A9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02CF4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63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.vsdx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BABB-D03F-4B6D-9443-384A7E9E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李静</dc:creator>
  <cp:lastModifiedBy>issuser</cp:lastModifiedBy>
  <cp:revision>27</cp:revision>
  <dcterms:created xsi:type="dcterms:W3CDTF">2024-01-24T08:29:00Z</dcterms:created>
  <dcterms:modified xsi:type="dcterms:W3CDTF">2024-01-30T14:07:00Z</dcterms:modified>
</cp:coreProperties>
</file>